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D8441" w14:textId="36EDD69B" w:rsidR="0006403B" w:rsidRPr="004F6CB3" w:rsidRDefault="0006403B" w:rsidP="0006403B">
      <w:pPr>
        <w:pStyle w:val="Heading1"/>
        <w:numPr>
          <w:ilvl w:val="0"/>
          <w:numId w:val="0"/>
        </w:numPr>
        <w:ind w:left="680" w:hanging="680"/>
        <w:rPr>
          <w:rFonts w:ascii="Neue Haas Grotesk Text Pro" w:hAnsi="Neue Haas Grotesk Text Pro" w:cstheme="minorHAnsi"/>
          <w:sz w:val="40"/>
          <w:szCs w:val="40"/>
        </w:rPr>
      </w:pPr>
      <w:r w:rsidRPr="004F6CB3">
        <w:rPr>
          <w:rFonts w:ascii="Neue Haas Grotesk Text Pro" w:hAnsi="Neue Haas Grotesk Text Pro"/>
          <w:color w:val="21A699"/>
          <w:sz w:val="40"/>
          <w:szCs w:val="40"/>
        </w:rPr>
        <w:t>Expression of Interest</w:t>
      </w:r>
      <w:r w:rsidR="00AB5EF7" w:rsidRPr="004F6CB3">
        <w:rPr>
          <w:rFonts w:ascii="Neue Haas Grotesk Text Pro" w:hAnsi="Neue Haas Grotesk Text Pro"/>
          <w:color w:val="21A699"/>
          <w:sz w:val="40"/>
          <w:szCs w:val="40"/>
        </w:rPr>
        <w:t xml:space="preserve"> -</w:t>
      </w:r>
      <w:r w:rsidRPr="004F6CB3">
        <w:rPr>
          <w:rFonts w:ascii="Neue Haas Grotesk Text Pro" w:hAnsi="Neue Haas Grotesk Text Pro"/>
          <w:color w:val="21A699"/>
          <w:sz w:val="40"/>
          <w:szCs w:val="40"/>
        </w:rPr>
        <w:t xml:space="preserve"> Kendal Indoor Market</w:t>
      </w:r>
    </w:p>
    <w:p w14:paraId="642D9230" w14:textId="77777777" w:rsidR="004F6CB3" w:rsidRDefault="0094153A" w:rsidP="004F6CB3">
      <w:pPr>
        <w:pStyle w:val="Heading5NoNumb"/>
        <w:ind w:left="0"/>
        <w:rPr>
          <w:rFonts w:ascii="Neue Haas Grotesk Text Pro" w:hAnsi="Neue Haas Grotesk Text Pro" w:cstheme="minorHAnsi"/>
          <w:sz w:val="24"/>
          <w:szCs w:val="24"/>
        </w:rPr>
      </w:pPr>
      <w:r w:rsidRPr="007E7565">
        <w:rPr>
          <w:rFonts w:ascii="Neue Haas Grotesk Text Pro" w:hAnsi="Neue Haas Grotesk Text Pro" w:cstheme="minorHAnsi"/>
          <w:sz w:val="24"/>
          <w:szCs w:val="24"/>
        </w:rPr>
        <w:t xml:space="preserve">Kendal’s </w:t>
      </w:r>
      <w:r w:rsidR="004F6CB3">
        <w:rPr>
          <w:rFonts w:ascii="Neue Haas Grotesk Text Pro" w:hAnsi="Neue Haas Grotesk Text Pro" w:cstheme="minorHAnsi"/>
          <w:sz w:val="24"/>
          <w:szCs w:val="24"/>
        </w:rPr>
        <w:t xml:space="preserve">Indoor </w:t>
      </w:r>
      <w:r w:rsidRPr="007E7565">
        <w:rPr>
          <w:rFonts w:ascii="Neue Haas Grotesk Text Pro" w:hAnsi="Neue Haas Grotesk Text Pro" w:cstheme="minorHAnsi"/>
          <w:sz w:val="24"/>
          <w:szCs w:val="24"/>
        </w:rPr>
        <w:t>Market Hall is currently unde</w:t>
      </w:r>
      <w:r w:rsidR="004F6CB3">
        <w:rPr>
          <w:rFonts w:ascii="Neue Haas Grotesk Text Pro" w:hAnsi="Neue Haas Grotesk Text Pro" w:cstheme="minorHAnsi"/>
          <w:sz w:val="24"/>
          <w:szCs w:val="24"/>
        </w:rPr>
        <w:t xml:space="preserve">rgoing an exciting regeneration, with plans to </w:t>
      </w:r>
      <w:r w:rsidRPr="007E7565">
        <w:rPr>
          <w:rFonts w:ascii="Neue Haas Grotesk Text Pro" w:hAnsi="Neue Haas Grotesk Text Pro" w:cstheme="minorHAnsi"/>
          <w:sz w:val="24"/>
          <w:szCs w:val="24"/>
        </w:rPr>
        <w:t xml:space="preserve">reopen in 2025. The Council would like to invite expressions of interest from prospective </w:t>
      </w:r>
      <w:r w:rsidR="004F6CB3">
        <w:rPr>
          <w:rFonts w:ascii="Neue Haas Grotesk Text Pro" w:hAnsi="Neue Haas Grotesk Text Pro" w:cstheme="minorHAnsi"/>
          <w:sz w:val="24"/>
          <w:szCs w:val="24"/>
        </w:rPr>
        <w:t xml:space="preserve">and existing traders </w:t>
      </w:r>
      <w:r w:rsidRPr="007E7565">
        <w:rPr>
          <w:rFonts w:ascii="Neue Haas Grotesk Text Pro" w:hAnsi="Neue Haas Grotesk Text Pro" w:cstheme="minorHAnsi"/>
          <w:sz w:val="24"/>
          <w:szCs w:val="24"/>
        </w:rPr>
        <w:t>of</w:t>
      </w:r>
      <w:r w:rsidR="004F6CB3">
        <w:rPr>
          <w:rFonts w:ascii="Neue Haas Grotesk Text Pro" w:hAnsi="Neue Haas Grotesk Text Pro" w:cstheme="minorHAnsi"/>
          <w:sz w:val="24"/>
          <w:szCs w:val="24"/>
        </w:rPr>
        <w:t xml:space="preserve"> the refurbished indoor market.</w:t>
      </w:r>
    </w:p>
    <w:p w14:paraId="0C659A48" w14:textId="620BBC1D" w:rsidR="00D45B50" w:rsidRDefault="007E7565" w:rsidP="004F6CB3">
      <w:pPr>
        <w:pStyle w:val="Heading5NoNumb"/>
        <w:ind w:left="0"/>
        <w:rPr>
          <w:rFonts w:ascii="Neue Haas Grotesk Text Pro" w:hAnsi="Neue Haas Grotesk Text Pro" w:cstheme="minorHAnsi"/>
          <w:sz w:val="24"/>
          <w:szCs w:val="24"/>
        </w:rPr>
      </w:pPr>
      <w:r w:rsidRPr="007E7565">
        <w:rPr>
          <w:rFonts w:ascii="Neue Haas Grotesk Text Pro" w:hAnsi="Neue Haas Grotesk Text Pro" w:cstheme="minorHAnsi"/>
          <w:sz w:val="24"/>
          <w:szCs w:val="24"/>
        </w:rPr>
        <w:t>If you are interest</w:t>
      </w:r>
      <w:r w:rsidR="00BD6913">
        <w:rPr>
          <w:rFonts w:ascii="Neue Haas Grotesk Text Pro" w:hAnsi="Neue Haas Grotesk Text Pro" w:cstheme="minorHAnsi"/>
          <w:sz w:val="24"/>
          <w:szCs w:val="24"/>
        </w:rPr>
        <w:t>ed</w:t>
      </w:r>
      <w:r w:rsidRPr="007E7565">
        <w:rPr>
          <w:rFonts w:ascii="Neue Haas Grotesk Text Pro" w:hAnsi="Neue Haas Grotesk Text Pro" w:cstheme="minorHAnsi"/>
          <w:sz w:val="24"/>
          <w:szCs w:val="24"/>
        </w:rPr>
        <w:t xml:space="preserve"> in becoming a tr</w:t>
      </w:r>
      <w:r w:rsidR="004F6CB3">
        <w:rPr>
          <w:rFonts w:ascii="Neue Haas Grotesk Text Pro" w:hAnsi="Neue Haas Grotesk Text Pro" w:cstheme="minorHAnsi"/>
          <w:sz w:val="24"/>
          <w:szCs w:val="24"/>
        </w:rPr>
        <w:t xml:space="preserve">ader in the indoor market following the planned works, </w:t>
      </w:r>
      <w:r w:rsidRPr="007E7565">
        <w:rPr>
          <w:rFonts w:ascii="Neue Haas Grotesk Text Pro" w:hAnsi="Neue Haas Grotesk Text Pro" w:cstheme="minorHAnsi"/>
          <w:sz w:val="24"/>
          <w:szCs w:val="24"/>
        </w:rPr>
        <w:t xml:space="preserve">please </w:t>
      </w:r>
      <w:r w:rsidR="004F6CB3">
        <w:rPr>
          <w:rFonts w:ascii="Neue Haas Grotesk Text Pro" w:hAnsi="Neue Haas Grotesk Text Pro" w:cstheme="minorHAnsi"/>
          <w:sz w:val="24"/>
          <w:szCs w:val="24"/>
        </w:rPr>
        <w:t xml:space="preserve">complete and return this form </w:t>
      </w:r>
      <w:r w:rsidRPr="007E7565">
        <w:rPr>
          <w:rFonts w:ascii="Neue Haas Grotesk Text Pro" w:hAnsi="Neue Haas Grotesk Text Pro" w:cstheme="minorHAnsi"/>
          <w:sz w:val="24"/>
          <w:szCs w:val="24"/>
        </w:rPr>
        <w:t xml:space="preserve">to </w:t>
      </w:r>
      <w:hyperlink r:id="rId11" w:history="1">
        <w:r w:rsidRPr="007E7565">
          <w:rPr>
            <w:rStyle w:val="Hyperlink"/>
            <w:rFonts w:ascii="Neue Haas Grotesk Text Pro" w:hAnsi="Neue Haas Grotesk Text Pro" w:cstheme="minorHAnsi"/>
            <w:sz w:val="24"/>
            <w:szCs w:val="24"/>
          </w:rPr>
          <w:t>kendalmarket@westmorlandandfurness.gov.uk</w:t>
        </w:r>
      </w:hyperlink>
      <w:r w:rsidRPr="007E7565">
        <w:rPr>
          <w:rFonts w:ascii="Neue Haas Grotesk Text Pro" w:hAnsi="Neue Haas Grotesk Text Pro" w:cstheme="minorHAnsi"/>
          <w:sz w:val="24"/>
          <w:szCs w:val="24"/>
        </w:rPr>
        <w:t>, to the reception at Kenda</w:t>
      </w:r>
      <w:bookmarkStart w:id="0" w:name="_GoBack"/>
      <w:bookmarkEnd w:id="0"/>
      <w:r w:rsidRPr="007E7565">
        <w:rPr>
          <w:rFonts w:ascii="Neue Haas Grotesk Text Pro" w:hAnsi="Neue Haas Grotesk Text Pro" w:cstheme="minorHAnsi"/>
          <w:sz w:val="24"/>
          <w:szCs w:val="24"/>
        </w:rPr>
        <w:t>l Town Hall, or by post to Economic Development &amp; Regeneration, Westmorland &amp; Furness Council, South Lakeland House, Lowther Street, Kendal, LA9 4DQ</w:t>
      </w:r>
      <w:r w:rsidR="004F6CB3">
        <w:rPr>
          <w:rFonts w:ascii="Neue Haas Grotesk Text Pro" w:hAnsi="Neue Haas Grotesk Text Pro" w:cstheme="minorHAnsi"/>
          <w:sz w:val="24"/>
          <w:szCs w:val="24"/>
        </w:rPr>
        <w:t>.</w:t>
      </w:r>
    </w:p>
    <w:p w14:paraId="0CE67A65" w14:textId="70E8413F" w:rsidR="004F6CB3" w:rsidRPr="00D45B50" w:rsidRDefault="004F6CB3" w:rsidP="004F6CB3">
      <w:pPr>
        <w:pStyle w:val="Heading5NoNumb"/>
        <w:ind w:left="0"/>
        <w:rPr>
          <w:rFonts w:ascii="Neue Haas Grotesk Text Pro" w:hAnsi="Neue Haas Grotesk Text Pro" w:cstheme="minorHAnsi"/>
          <w:sz w:val="24"/>
          <w:szCs w:val="24"/>
        </w:rPr>
      </w:pPr>
      <w:r>
        <w:rPr>
          <w:rFonts w:ascii="Neue Haas Grotesk Text Pro" w:hAnsi="Neue Haas Grotesk Text Pro" w:cstheme="minorHAnsi"/>
          <w:sz w:val="24"/>
          <w:szCs w:val="24"/>
        </w:rPr>
        <w:t>We look forward to hearing from you!</w:t>
      </w:r>
    </w:p>
    <w:tbl>
      <w:tblPr>
        <w:tblStyle w:val="LightGrid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pplicant details"/>
        <w:tblDescription w:val="Information requested includes name, business name (if applicable), contact details, your business details, how long you've been trading, and if you have previous experience trading from a market"/>
      </w:tblPr>
      <w:tblGrid>
        <w:gridCol w:w="9310"/>
      </w:tblGrid>
      <w:tr w:rsidR="00C07C0B" w:rsidRPr="00DA09E2" w14:paraId="33C941FB" w14:textId="77777777" w:rsidTr="00941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A699"/>
          </w:tcPr>
          <w:p w14:paraId="47D79057" w14:textId="45A4324F" w:rsidR="00C07C0B" w:rsidRPr="00562B7A" w:rsidRDefault="0094153A" w:rsidP="00562B7A">
            <w:pPr>
              <w:rPr>
                <w:rFonts w:ascii="Neue Haas Grotesk Text Pro" w:hAnsi="Neue Haas Grotesk Text Pro" w:cstheme="minorHAnsi"/>
                <w:color w:val="FFFFFF" w:themeColor="background1"/>
                <w:szCs w:val="24"/>
              </w:rPr>
            </w:pPr>
            <w:r w:rsidRPr="0094153A">
              <w:rPr>
                <w:rFonts w:ascii="Neue Haas Grotesk Text Pro" w:hAnsi="Neue Haas Grotesk Text Pro" w:cstheme="minorHAnsi"/>
                <w:color w:val="FFFFFF" w:themeColor="background1"/>
                <w:sz w:val="34"/>
                <w:szCs w:val="24"/>
              </w:rPr>
              <w:t>About you</w:t>
            </w:r>
          </w:p>
        </w:tc>
      </w:tr>
      <w:tr w:rsidR="007169BA" w:rsidRPr="00DA09E2" w14:paraId="16481400" w14:textId="77777777" w:rsidTr="007D0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single" w:sz="4" w:space="0" w:color="auto"/>
            </w:tcBorders>
            <w:shd w:val="clear" w:color="auto" w:fill="21A699"/>
          </w:tcPr>
          <w:p w14:paraId="6B041289" w14:textId="1D7B4D74" w:rsidR="007169BA" w:rsidRPr="00C07C0B" w:rsidRDefault="0094153A" w:rsidP="007169BA">
            <w:pPr>
              <w:rPr>
                <w:rFonts w:ascii="Neue Haas Grotesk Text Pro" w:hAnsi="Neue Haas Grotesk Text Pro" w:cstheme="minorHAnsi"/>
                <w:color w:val="FFFFFF" w:themeColor="background1"/>
                <w:sz w:val="28"/>
                <w:szCs w:val="24"/>
              </w:rPr>
            </w:pPr>
            <w:r>
              <w:rPr>
                <w:rFonts w:ascii="Neue Haas Grotesk Text Pro" w:hAnsi="Neue Haas Grotesk Text Pro" w:cstheme="minorHAnsi"/>
                <w:color w:val="FFFFFF" w:themeColor="background1"/>
                <w:sz w:val="24"/>
                <w:szCs w:val="24"/>
              </w:rPr>
              <w:t>Name</w:t>
            </w:r>
          </w:p>
        </w:tc>
      </w:tr>
      <w:tr w:rsidR="00A74D5D" w:rsidRPr="00DA09E2" w14:paraId="4A470CE8" w14:textId="77777777" w:rsidTr="00267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B001F0" w14:textId="72BC9B8B" w:rsidR="00266E66" w:rsidRPr="00CC110E" w:rsidRDefault="00266E66" w:rsidP="00FD795F">
            <w:pPr>
              <w:rPr>
                <w:rFonts w:ascii="Neue Haas Grotesk Text Pro" w:hAnsi="Neue Haas Grotesk Text Pro" w:cstheme="minorHAnsi"/>
                <w:b w:val="0"/>
                <w:sz w:val="24"/>
                <w:szCs w:val="24"/>
              </w:rPr>
            </w:pPr>
          </w:p>
        </w:tc>
      </w:tr>
      <w:tr w:rsidR="00BB54E3" w:rsidRPr="00DA09E2" w14:paraId="7789201C" w14:textId="77777777" w:rsidTr="004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1A699"/>
          </w:tcPr>
          <w:p w14:paraId="495907B2" w14:textId="4D0E038E" w:rsidR="00077AA9" w:rsidRPr="0094153A" w:rsidRDefault="0094153A" w:rsidP="00FD795F">
            <w:pPr>
              <w:rPr>
                <w:rFonts w:ascii="Neue Haas Grotesk Text Pro" w:hAnsi="Neue Haas Grotesk Text Pro" w:cstheme="minorHAnsi"/>
                <w:bCs w:val="0"/>
                <w:sz w:val="24"/>
                <w:szCs w:val="24"/>
              </w:rPr>
            </w:pPr>
            <w:r w:rsidRPr="0094153A">
              <w:rPr>
                <w:rFonts w:ascii="Neue Haas Grotesk Text Pro" w:hAnsi="Neue Haas Grotesk Text Pro" w:cstheme="minorHAnsi"/>
                <w:bCs w:val="0"/>
                <w:color w:val="FFFFFF" w:themeColor="background1"/>
                <w:sz w:val="24"/>
                <w:szCs w:val="24"/>
              </w:rPr>
              <w:t>Business name (if different)</w:t>
            </w:r>
          </w:p>
        </w:tc>
      </w:tr>
      <w:tr w:rsidR="00A74D5D" w:rsidRPr="00DA09E2" w14:paraId="60B0F6DB" w14:textId="77777777" w:rsidTr="00267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FE5288" w14:textId="7B5D07EF" w:rsidR="00266E66" w:rsidRPr="00CC110E" w:rsidRDefault="00266E66" w:rsidP="00FD795F">
            <w:pPr>
              <w:rPr>
                <w:rFonts w:ascii="Neue Haas Grotesk Text Pro" w:hAnsi="Neue Haas Grotesk Text Pro" w:cstheme="minorHAnsi"/>
                <w:b w:val="0"/>
                <w:iCs/>
                <w:sz w:val="24"/>
                <w:szCs w:val="24"/>
              </w:rPr>
            </w:pPr>
          </w:p>
        </w:tc>
      </w:tr>
      <w:tr w:rsidR="00C96900" w:rsidRPr="00DA09E2" w14:paraId="079DEC61" w14:textId="77777777" w:rsidTr="004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1A699"/>
          </w:tcPr>
          <w:p w14:paraId="07594AF9" w14:textId="27CF748C" w:rsidR="00C96900" w:rsidRPr="00DA09E2" w:rsidRDefault="0094153A" w:rsidP="0094153A">
            <w:pPr>
              <w:rPr>
                <w:rFonts w:ascii="Neue Haas Grotesk Text Pro" w:hAnsi="Neue Haas Grotesk Text Pro" w:cstheme="minorHAnsi"/>
                <w:iCs/>
                <w:sz w:val="24"/>
                <w:szCs w:val="24"/>
              </w:rPr>
            </w:pPr>
            <w:r>
              <w:rPr>
                <w:rFonts w:ascii="Neue Haas Grotesk Text Pro" w:hAnsi="Neue Haas Grotesk Text Pro" w:cstheme="minorHAnsi"/>
                <w:iCs/>
                <w:color w:val="FFFFFF" w:themeColor="background1"/>
                <w:sz w:val="24"/>
                <w:szCs w:val="24"/>
              </w:rPr>
              <w:t>Email address</w:t>
            </w:r>
            <w:r w:rsidR="00C96900" w:rsidRPr="00DA09E2">
              <w:rPr>
                <w:rFonts w:ascii="Neue Haas Grotesk Text Pro" w:hAnsi="Neue Haas Grotesk Text Pro" w:cstheme="minorHAnsi"/>
                <w:i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C96900" w:rsidRPr="00DA09E2" w14:paraId="2B8562B5" w14:textId="77777777" w:rsidTr="00267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881B20" w14:textId="75036284" w:rsidR="00077D5A" w:rsidRPr="00DA09E2" w:rsidRDefault="00077D5A" w:rsidP="00FD795F">
            <w:pPr>
              <w:rPr>
                <w:rFonts w:ascii="Neue Haas Grotesk Text Pro" w:hAnsi="Neue Haas Grotesk Text Pro" w:cstheme="minorHAnsi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BB54E3" w:rsidRPr="00DA09E2" w14:paraId="536C66F9" w14:textId="77777777" w:rsidTr="007D0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1A699"/>
          </w:tcPr>
          <w:p w14:paraId="61E2C354" w14:textId="74DF8C02" w:rsidR="00077AA9" w:rsidRPr="00DA09E2" w:rsidRDefault="0094153A" w:rsidP="00FD795F">
            <w:pPr>
              <w:rPr>
                <w:rFonts w:ascii="Neue Haas Grotesk Text Pro" w:hAnsi="Neue Haas Grotesk Text Pro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Neue Haas Grotesk Text Pro" w:hAnsi="Neue Haas Grotesk Text Pro" w:cstheme="minorHAnsi"/>
                <w:color w:val="FFFFFF" w:themeColor="background1"/>
                <w:sz w:val="24"/>
                <w:szCs w:val="24"/>
              </w:rPr>
              <w:t>Telephone number</w:t>
            </w:r>
          </w:p>
        </w:tc>
      </w:tr>
      <w:tr w:rsidR="00A74D5D" w:rsidRPr="00DA09E2" w14:paraId="5A733E35" w14:textId="77777777" w:rsidTr="00267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2D6EDF3" w14:textId="30DE5949" w:rsidR="00266E66" w:rsidRPr="00DA09E2" w:rsidRDefault="00266E66" w:rsidP="00FD795F">
            <w:pPr>
              <w:rPr>
                <w:rFonts w:ascii="Neue Haas Grotesk Text Pro" w:hAnsi="Neue Haas Grotesk Text Pro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94153A" w:rsidRPr="00DA09E2" w14:paraId="41117EEB" w14:textId="77777777" w:rsidTr="00941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shd w:val="clear" w:color="auto" w:fill="21A699"/>
          </w:tcPr>
          <w:p w14:paraId="152ED797" w14:textId="2FDDE2EE" w:rsidR="0094153A" w:rsidRDefault="0094153A" w:rsidP="0094153A">
            <w:pPr>
              <w:rPr>
                <w:rFonts w:ascii="Neue Haas Grotesk Text Pro" w:hAnsi="Neue Haas Grotesk Text Pro" w:cstheme="minorHAnsi"/>
                <w:color w:val="FFFFFF" w:themeColor="background1"/>
                <w:sz w:val="24"/>
                <w:szCs w:val="24"/>
              </w:rPr>
            </w:pPr>
            <w:r w:rsidRPr="0094153A">
              <w:rPr>
                <w:rFonts w:ascii="Neue Haas Grotesk Text Pro" w:hAnsi="Neue Haas Grotesk Text Pro" w:cstheme="minorHAnsi"/>
                <w:color w:val="FFFFFF" w:themeColor="background1"/>
                <w:sz w:val="32"/>
                <w:szCs w:val="24"/>
              </w:rPr>
              <w:t>About your business</w:t>
            </w:r>
          </w:p>
        </w:tc>
      </w:tr>
      <w:tr w:rsidR="00BB54E3" w:rsidRPr="00DA09E2" w14:paraId="526ED19C" w14:textId="77777777" w:rsidTr="004F6C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1A699"/>
          </w:tcPr>
          <w:p w14:paraId="65142F7E" w14:textId="611B3802" w:rsidR="00077AA9" w:rsidRPr="007E7565" w:rsidRDefault="0094153A" w:rsidP="00FD795F">
            <w:pPr>
              <w:rPr>
                <w:rFonts w:ascii="Neue Haas Grotesk Text Pro" w:hAnsi="Neue Haas Grotesk Text Pro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Neue Haas Grotesk Text Pro" w:hAnsi="Neue Haas Grotesk Text Pro" w:cstheme="minorHAnsi"/>
                <w:color w:val="FFFFFF" w:themeColor="background1"/>
                <w:sz w:val="24"/>
                <w:szCs w:val="24"/>
              </w:rPr>
              <w:t>Please provide a brief overview of your business</w:t>
            </w:r>
            <w:r w:rsidR="004F6CB3">
              <w:rPr>
                <w:rFonts w:ascii="Neue Haas Grotesk Text Pro" w:hAnsi="Neue Haas Grotesk Text Pro" w:cstheme="minorHAnsi"/>
                <w:color w:val="FFFFFF" w:themeColor="background1"/>
                <w:sz w:val="24"/>
                <w:szCs w:val="24"/>
              </w:rPr>
              <w:t xml:space="preserve"> and what you might require by trading from the indoor market</w:t>
            </w:r>
          </w:p>
        </w:tc>
      </w:tr>
      <w:tr w:rsidR="004F6CB3" w:rsidRPr="00DA09E2" w14:paraId="2F1574C8" w14:textId="77777777" w:rsidTr="004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823AC5" w14:textId="439F9604" w:rsidR="004F6CB3" w:rsidRPr="00CC110E" w:rsidRDefault="004F6CB3" w:rsidP="004F6CB3">
            <w:pPr>
              <w:rPr>
                <w:rFonts w:ascii="Neue Haas Grotesk Text Pro" w:hAnsi="Neue Haas Grotesk Text Pro" w:cstheme="minorHAnsi"/>
                <w:b w:val="0"/>
                <w:sz w:val="24"/>
                <w:szCs w:val="24"/>
              </w:rPr>
            </w:pPr>
          </w:p>
        </w:tc>
      </w:tr>
      <w:tr w:rsidR="004F6CB3" w:rsidRPr="007E7565" w14:paraId="6D85CA64" w14:textId="77777777" w:rsidTr="004F6C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shd w:val="clear" w:color="auto" w:fill="21A699"/>
          </w:tcPr>
          <w:p w14:paraId="349FB23E" w14:textId="3D737BAB" w:rsidR="004F6CB3" w:rsidRPr="007E7565" w:rsidRDefault="004F6CB3" w:rsidP="004F6CB3">
            <w:pPr>
              <w:rPr>
                <w:rFonts w:ascii="Neue Haas Grotesk Text Pro" w:hAnsi="Neue Haas Grotesk Text Pro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="Neue Haas Grotesk Text Pro" w:hAnsi="Neue Haas Grotesk Text Pro" w:cstheme="minorHAnsi"/>
                <w:color w:val="FFFFFF" w:themeColor="background1"/>
                <w:sz w:val="24"/>
                <w:szCs w:val="24"/>
              </w:rPr>
              <w:t>How long has your business been trading, and do you have any previous experience trading from a market stall, outdoor market, shop or similar?</w:t>
            </w:r>
          </w:p>
        </w:tc>
      </w:tr>
      <w:tr w:rsidR="004F6CB3" w:rsidRPr="007E7565" w14:paraId="538E6754" w14:textId="77777777" w:rsidTr="004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0" w:type="dxa"/>
            <w:shd w:val="clear" w:color="auto" w:fill="auto"/>
          </w:tcPr>
          <w:p w14:paraId="630BB793" w14:textId="1E7F1418" w:rsidR="004F6CB3" w:rsidRPr="00D45B50" w:rsidRDefault="004F6CB3" w:rsidP="004F6CB3">
            <w:pPr>
              <w:rPr>
                <w:rFonts w:ascii="Neue Haas Grotesk Text Pro" w:hAnsi="Neue Haas Grotesk Text Pro" w:cstheme="minorHAnsi"/>
                <w:b w:val="0"/>
                <w:sz w:val="24"/>
                <w:szCs w:val="24"/>
              </w:rPr>
            </w:pPr>
            <w:r w:rsidRPr="0094153A">
              <w:rPr>
                <w:rFonts w:ascii="Neue Haas Grotesk Text Pro" w:hAnsi="Neue Haas Grotesk Text Pro" w:cstheme="minorHAnsi"/>
                <w:color w:val="FFFFFF" w:themeColor="background1"/>
                <w:sz w:val="32"/>
                <w:szCs w:val="24"/>
              </w:rPr>
              <w:t>About your business</w:t>
            </w:r>
          </w:p>
        </w:tc>
      </w:tr>
    </w:tbl>
    <w:p w14:paraId="5294BFB2" w14:textId="2CEA2658" w:rsidR="00DA09E2" w:rsidRDefault="00DA09E2" w:rsidP="004F6CB3">
      <w:pPr>
        <w:rPr>
          <w:rFonts w:ascii="Neue Haas Grotesk Text Pro" w:eastAsia="Yu Gothic UI" w:hAnsi="Neue Haas Grotesk Text Pro" w:cstheme="minorHAnsi"/>
          <w:b/>
          <w:color w:val="425563" w:themeColor="text2"/>
          <w:sz w:val="24"/>
          <w:szCs w:val="24"/>
        </w:rPr>
      </w:pPr>
    </w:p>
    <w:sectPr w:rsidR="00DA09E2" w:rsidSect="004F6CB3">
      <w:headerReference w:type="default" r:id="rId12"/>
      <w:footerReference w:type="default" r:id="rId13"/>
      <w:pgSz w:w="11906" w:h="16838" w:code="9"/>
      <w:pgMar w:top="1418" w:right="1247" w:bottom="1588" w:left="1247" w:header="73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308F9" w14:textId="77777777" w:rsidR="00B73BC0" w:rsidRDefault="00B73BC0" w:rsidP="00D20711">
      <w:pPr>
        <w:spacing w:after="0"/>
      </w:pPr>
      <w:r>
        <w:separator/>
      </w:r>
    </w:p>
  </w:endnote>
  <w:endnote w:type="continuationSeparator" w:id="0">
    <w:p w14:paraId="5707D925" w14:textId="77777777" w:rsidR="00B73BC0" w:rsidRDefault="00B73BC0" w:rsidP="00D20711">
      <w:pPr>
        <w:spacing w:after="0"/>
      </w:pPr>
      <w:r>
        <w:continuationSeparator/>
      </w:r>
    </w:p>
  </w:endnote>
  <w:endnote w:type="continuationNotice" w:id="1">
    <w:p w14:paraId="35E00E46" w14:textId="77777777" w:rsidR="00B73BC0" w:rsidRDefault="00B73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ue Haas Grotesk Text Pro">
    <w:altName w:val="Arial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napToGrid w:val="0"/>
        <w:color w:val="74818C"/>
      </w:rPr>
      <w:id w:val="-1670331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C1276" w14:textId="79854E91" w:rsidR="007D0462" w:rsidRPr="007E7565" w:rsidRDefault="007D0462" w:rsidP="007D0462">
        <w:pPr>
          <w:rPr>
            <w:rFonts w:ascii="Neue Haas Grotesk Text Pro" w:eastAsia="Yu Gothic UI" w:hAnsi="Neue Haas Grotesk Text Pro" w:cstheme="minorHAnsi"/>
            <w:sz w:val="24"/>
            <w:szCs w:val="24"/>
          </w:rPr>
        </w:pPr>
        <w:r w:rsidRPr="007E7565">
          <w:rPr>
            <w:rFonts w:ascii="Neue Haas Grotesk Text Pro" w:eastAsia="Yu Gothic UI" w:hAnsi="Neue Haas Grotesk Text Pro" w:cstheme="minorHAnsi"/>
            <w:sz w:val="24"/>
            <w:szCs w:val="24"/>
          </w:rPr>
          <w:t xml:space="preserve">If you have any queries or need assistance in completing the form please call 01539 793559 or email </w:t>
        </w:r>
        <w:hyperlink r:id="rId1" w:history="1">
          <w:r w:rsidR="004F6CB3" w:rsidRPr="00582798">
            <w:rPr>
              <w:rStyle w:val="Hyperlink"/>
              <w:rFonts w:ascii="Neue Haas Grotesk Text Pro" w:eastAsia="Yu Gothic UI" w:hAnsi="Neue Haas Grotesk Text Pro" w:cstheme="minorHAnsi"/>
              <w:sz w:val="24"/>
              <w:szCs w:val="24"/>
            </w:rPr>
            <w:t>kendalmarket@westmorlandandfurness.gov.uk</w:t>
          </w:r>
        </w:hyperlink>
        <w:r w:rsidR="004F6CB3">
          <w:rPr>
            <w:rFonts w:ascii="Neue Haas Grotesk Text Pro" w:eastAsia="Yu Gothic UI" w:hAnsi="Neue Haas Grotesk Text Pro" w:cstheme="minorHAnsi"/>
            <w:sz w:val="24"/>
            <w:szCs w:val="24"/>
          </w:rPr>
          <w:t xml:space="preserve"> </w:t>
        </w:r>
      </w:p>
      <w:p w14:paraId="3817CCA9" w14:textId="51D5A368" w:rsidR="0028144F" w:rsidRDefault="00B73BC0">
        <w:pPr>
          <w:pStyle w:val="Footer"/>
        </w:pPr>
      </w:p>
    </w:sdtContent>
  </w:sdt>
  <w:p w14:paraId="3B70F5E8" w14:textId="77777777" w:rsidR="0028144F" w:rsidRDefault="0028144F" w:rsidP="006D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47ED0" w14:textId="77777777" w:rsidR="00B73BC0" w:rsidRPr="00AC3280" w:rsidRDefault="00B73BC0" w:rsidP="00AC3280">
      <w:pPr>
        <w:pStyle w:val="Footer"/>
        <w:rPr>
          <w:sz w:val="12"/>
          <w:szCs w:val="12"/>
        </w:rPr>
      </w:pPr>
    </w:p>
  </w:footnote>
  <w:footnote w:type="continuationSeparator" w:id="0">
    <w:p w14:paraId="1738A70F" w14:textId="77777777" w:rsidR="00B73BC0" w:rsidRDefault="00B73BC0" w:rsidP="00D20711">
      <w:pPr>
        <w:spacing w:after="0"/>
      </w:pPr>
      <w:r>
        <w:continuationSeparator/>
      </w:r>
    </w:p>
  </w:footnote>
  <w:footnote w:type="continuationNotice" w:id="1">
    <w:p w14:paraId="52D9D608" w14:textId="77777777" w:rsidR="00B73BC0" w:rsidRDefault="00B73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C38D" w14:textId="228845C5" w:rsidR="00F46411" w:rsidRDefault="00F46411" w:rsidP="00FF063F">
    <w:pPr>
      <w:pStyle w:val="Heading1"/>
      <w:numPr>
        <w:ilvl w:val="0"/>
        <w:numId w:val="0"/>
      </w:numPr>
      <w:ind w:left="680" w:hanging="680"/>
      <w:rPr>
        <w:rFonts w:ascii="Neue Haas Grotesk Text Pro" w:hAnsi="Neue Haas Grotesk Text Pro"/>
        <w:color w:val="21A699"/>
      </w:rPr>
    </w:pPr>
    <w:r w:rsidRPr="00F46411">
      <w:rPr>
        <w:noProof/>
        <w:sz w:val="46"/>
        <w:lang w:eastAsia="en-GB"/>
      </w:rPr>
      <w:drawing>
        <wp:inline distT="0" distB="0" distL="0" distR="0" wp14:anchorId="544450D6" wp14:editId="0AED42BB">
          <wp:extent cx="2095115" cy="481887"/>
          <wp:effectExtent l="0" t="0" r="635" b="0"/>
          <wp:docPr id="5" name="Picture 5" title="Westmorland and Furness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902" cy="49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46411">
      <w:rPr>
        <w:rFonts w:ascii="Neue Haas Grotesk Text Pro" w:hAnsi="Neue Haas Grotesk Text Pro"/>
        <w:color w:val="21A6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60D1B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7C29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631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5EFA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4B3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58C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4C29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76B4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1E76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3EB6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1A7B"/>
    <w:multiLevelType w:val="multilevel"/>
    <w:tmpl w:val="0E18EACA"/>
    <w:styleLink w:val="NumbLstAnnex"/>
    <w:lvl w:ilvl="0">
      <w:start w:val="1"/>
      <w:numFmt w:val="upperLetter"/>
      <w:suff w:val="space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6C0E3F"/>
    <w:multiLevelType w:val="hybridMultilevel"/>
    <w:tmpl w:val="E39A1258"/>
    <w:lvl w:ilvl="0" w:tplc="FB0237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D5F37"/>
    <w:multiLevelType w:val="multilevel"/>
    <w:tmpl w:val="EB9C87D4"/>
    <w:lvl w:ilvl="0">
      <w:start w:val="1"/>
      <w:numFmt w:val="bullet"/>
      <w:pStyle w:val="Bullet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296"/>
        </w:tabs>
        <w:ind w:left="1296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1CF7594"/>
    <w:multiLevelType w:val="multilevel"/>
    <w:tmpl w:val="C4462CC8"/>
    <w:styleLink w:val="NumbLstAppendix"/>
    <w:lvl w:ilvl="0">
      <w:start w:val="1"/>
      <w:numFmt w:val="upperLetter"/>
      <w:pStyle w:val="AppendixTitle"/>
      <w:lvlText w:val="Appendix %1 - "/>
      <w:lvlJc w:val="left"/>
      <w:pPr>
        <w:tabs>
          <w:tab w:val="num" w:pos="3735"/>
        </w:tabs>
        <w:ind w:left="3735" w:hanging="2835"/>
      </w:pPr>
      <w:rPr>
        <w:rFonts w:hint="default"/>
      </w:rPr>
    </w:lvl>
    <w:lvl w:ilvl="1">
      <w:start w:val="1"/>
      <w:numFmt w:val="decimal"/>
      <w:pStyle w:val="AppendixHeading5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Restart w:val="1"/>
      <w:pStyle w:val="AppendixTableTitle"/>
      <w:suff w:val="space"/>
      <w:lvlText w:val="Table %1.%3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Restart w:val="1"/>
      <w:pStyle w:val="AppendixFigureTitle"/>
      <w:suff w:val="space"/>
      <w:lvlText w:val="Figure %1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9F63B45"/>
    <w:multiLevelType w:val="multilevel"/>
    <w:tmpl w:val="7D44FC14"/>
    <w:numStyleLink w:val="NumbLstTable"/>
  </w:abstractNum>
  <w:abstractNum w:abstractNumId="15" w15:restartNumberingAfterBreak="0">
    <w:nsid w:val="1B1B10B2"/>
    <w:multiLevelType w:val="multilevel"/>
    <w:tmpl w:val="A7E2F7E2"/>
    <w:numStyleLink w:val="NumbLstKeyMess"/>
  </w:abstractNum>
  <w:abstractNum w:abstractNumId="16" w15:restartNumberingAfterBreak="0">
    <w:nsid w:val="1E8E661D"/>
    <w:multiLevelType w:val="multilevel"/>
    <w:tmpl w:val="7D44FC14"/>
    <w:styleLink w:val="NumbLstTable"/>
    <w:lvl w:ilvl="0">
      <w:start w:val="1"/>
      <w:numFmt w:val="bullet"/>
      <w:pStyle w:val="TableBullet"/>
      <w:lvlText w:val=""/>
      <w:lvlJc w:val="left"/>
      <w:pPr>
        <w:tabs>
          <w:tab w:val="num" w:pos="425"/>
        </w:tabs>
        <w:ind w:left="425" w:hanging="340"/>
      </w:pPr>
      <w:rPr>
        <w:rFonts w:ascii="Symbol" w:hAnsi="Symbol" w:hint="default"/>
        <w:color w:val="FF5000"/>
      </w:rPr>
    </w:lvl>
    <w:lvl w:ilvl="1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</w:abstractNum>
  <w:abstractNum w:abstractNumId="17" w15:restartNumberingAfterBreak="0">
    <w:nsid w:val="22817937"/>
    <w:multiLevelType w:val="multilevel"/>
    <w:tmpl w:val="3CD087C2"/>
    <w:styleLink w:val="NumbLstNumb"/>
    <w:lvl w:ilvl="0">
      <w:start w:val="1"/>
      <w:numFmt w:val="lowerRoman"/>
      <w:pStyle w:val="ExecSummPara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pStyle w:val="Execsumm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FF5000"/>
        <w:sz w:val="18"/>
      </w:rPr>
    </w:lvl>
    <w:lvl w:ilvl="2">
      <w:start w:val="1"/>
      <w:numFmt w:val="decimal"/>
      <w:pStyle w:val="ExecSummTableTitle"/>
      <w:suff w:val="space"/>
      <w:lvlText w:val="Table %3"/>
      <w:lvlJc w:val="left"/>
      <w:pPr>
        <w:ind w:left="703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</w:abstractNum>
  <w:abstractNum w:abstractNumId="18" w15:restartNumberingAfterBreak="0">
    <w:nsid w:val="30697196"/>
    <w:multiLevelType w:val="multilevel"/>
    <w:tmpl w:val="2A2660FC"/>
    <w:styleLink w:val="NumbLstBullet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425563" w:themeColor="text2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19" w15:restartNumberingAfterBreak="0">
    <w:nsid w:val="3F502C7D"/>
    <w:multiLevelType w:val="multilevel"/>
    <w:tmpl w:val="227A061E"/>
    <w:styleLink w:val="NumbLstBullets"/>
    <w:lvl w:ilvl="0">
      <w:start w:val="1"/>
      <w:numFmt w:val="bullet"/>
      <w:pStyle w:val="Heading6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FF5000"/>
        <w:sz w:val="22"/>
      </w:rPr>
    </w:lvl>
    <w:lvl w:ilvl="1">
      <w:start w:val="1"/>
      <w:numFmt w:val="bullet"/>
      <w:pStyle w:val="Heading7"/>
      <w:lvlText w:val=""/>
      <w:lvlJc w:val="left"/>
      <w:pPr>
        <w:tabs>
          <w:tab w:val="num" w:pos="2041"/>
        </w:tabs>
        <w:ind w:left="2041" w:hanging="680"/>
      </w:pPr>
      <w:rPr>
        <w:rFonts w:ascii="Wingdings" w:hAnsi="Wingdings" w:hint="default"/>
        <w:color w:val="FF5000"/>
        <w:sz w:val="14"/>
      </w:rPr>
    </w:lvl>
    <w:lvl w:ilvl="2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041" w:firstLine="0"/>
      </w:pPr>
      <w:rPr>
        <w:rFonts w:hint="default"/>
      </w:rPr>
    </w:lvl>
  </w:abstractNum>
  <w:abstractNum w:abstractNumId="20" w15:restartNumberingAfterBreak="0">
    <w:nsid w:val="4C6B7825"/>
    <w:multiLevelType w:val="multilevel"/>
    <w:tmpl w:val="865853C6"/>
    <w:styleLink w:val="NumbLstExecSumm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1134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04C3838"/>
    <w:multiLevelType w:val="multilevel"/>
    <w:tmpl w:val="A7E2F7E2"/>
    <w:styleLink w:val="NumbLstKeyMess"/>
    <w:lvl w:ilvl="0">
      <w:start w:val="1"/>
      <w:numFmt w:val="bullet"/>
      <w:pStyle w:val="KeyMessBullet1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052D3F"/>
      </w:rPr>
    </w:lvl>
    <w:lvl w:ilvl="1">
      <w:start w:val="1"/>
      <w:numFmt w:val="bullet"/>
      <w:pStyle w:val="SummaryBullet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color w:val="FF5000"/>
      </w:rPr>
    </w:lvl>
    <w:lvl w:ilvl="2">
      <w:start w:val="1"/>
      <w:numFmt w:val="bullet"/>
      <w:pStyle w:val="KeyMessBullet1Land"/>
      <w:lvlText w:val=""/>
      <w:lvlJc w:val="left"/>
      <w:pPr>
        <w:ind w:left="567" w:hanging="340"/>
      </w:pPr>
      <w:rPr>
        <w:rFonts w:ascii="Symbol" w:hAnsi="Symbol" w:hint="default"/>
        <w:color w:val="052D3F"/>
      </w:rPr>
    </w:lvl>
    <w:lvl w:ilvl="3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</w:abstractNum>
  <w:abstractNum w:abstractNumId="22" w15:restartNumberingAfterBreak="0">
    <w:nsid w:val="5F1151A9"/>
    <w:multiLevelType w:val="multilevel"/>
    <w:tmpl w:val="98E03A1C"/>
    <w:styleLink w:val="NumbLstMain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394A58"/>
        <w:sz w:val="44"/>
        <w:szCs w:val="44"/>
      </w:rPr>
    </w:lvl>
    <w:lvl w:ilvl="1">
      <w:start w:val="1"/>
      <w:numFmt w:val="none"/>
      <w:pStyle w:val="Heading2"/>
      <w:suff w:val="nothing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Restart w:val="0"/>
      <w:pStyle w:val="Heading4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decimal"/>
      <w:lvlRestart w:val="1"/>
      <w:pStyle w:val="Heading5"/>
      <w:lvlText w:val="%1.%5"/>
      <w:lvlJc w:val="left"/>
      <w:pPr>
        <w:tabs>
          <w:tab w:val="num" w:pos="2840"/>
        </w:tabs>
        <w:ind w:left="2840" w:hanging="680"/>
      </w:pPr>
      <w:rPr>
        <w:rFonts w:hint="default"/>
      </w:rPr>
    </w:lvl>
    <w:lvl w:ilvl="5">
      <w:start w:val="1"/>
      <w:numFmt w:val="decimal"/>
      <w:lvlRestart w:val="1"/>
      <w:pStyle w:val="TableTitle"/>
      <w:suff w:val="space"/>
      <w:lvlText w:val="Table %1.%6"/>
      <w:lvlJc w:val="left"/>
      <w:pPr>
        <w:ind w:left="5529" w:firstLine="0"/>
      </w:pPr>
      <w:rPr>
        <w:rFonts w:hint="default"/>
        <w:color w:val="auto"/>
      </w:rPr>
    </w:lvl>
    <w:lvl w:ilvl="6">
      <w:start w:val="1"/>
      <w:numFmt w:val="decimal"/>
      <w:lvlRestart w:val="1"/>
      <w:pStyle w:val="FigureTitle"/>
      <w:suff w:val="space"/>
      <w:lvlText w:val="Figure %1.%7"/>
      <w:lvlJc w:val="left"/>
      <w:pPr>
        <w:ind w:left="57" w:firstLine="0"/>
      </w:pPr>
      <w:rPr>
        <w:rFonts w:hint="default"/>
        <w:color w:val="auto"/>
      </w:rPr>
    </w:lvl>
    <w:lvl w:ilvl="7">
      <w:start w:val="1"/>
      <w:numFmt w:val="decimal"/>
      <w:pStyle w:val="Heading8"/>
      <w:lvlText w:val="%8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23" w15:restartNumberingAfterBreak="0">
    <w:nsid w:val="6BDB6EBE"/>
    <w:multiLevelType w:val="multilevel"/>
    <w:tmpl w:val="98E03A1C"/>
    <w:numStyleLink w:val="NumbLstMain"/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17"/>
  </w:num>
  <w:num w:numId="20">
    <w:abstractNumId w:val="16"/>
  </w:num>
  <w:num w:numId="21">
    <w:abstractNumId w:val="14"/>
  </w:num>
  <w:num w:numId="22">
    <w:abstractNumId w:val="15"/>
  </w:num>
  <w:num w:numId="23">
    <w:abstractNumId w:val="23"/>
  </w:num>
  <w:num w:numId="24">
    <w:abstractNumId w:val="23"/>
  </w:num>
  <w:num w:numId="2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endixPage" w:val="False"/>
    <w:docVar w:name="ContentsPage" w:val="False"/>
    <w:docVar w:name="ContentsPageAppendixTOC" w:val="False"/>
    <w:docVar w:name="ContentsPageNo" w:val="2"/>
    <w:docVar w:name="CurrentTemplateName" w:val="Hatch Report 2020.dotm"/>
    <w:docVar w:name="CurrentTemplateVersion" w:val="4.03"/>
    <w:docVar w:name="Dear" w:val="Name"/>
    <w:docVar w:name="DocClientName" w:val="&lt;DocClientName&gt;"/>
    <w:docVar w:name="DocDate" w:val="&lt;DocDate&gt;"/>
    <w:docVar w:name="DocTemplateName" w:val="Hatch Report 2020.dotm"/>
    <w:docVar w:name="DocTitle" w:val="&lt;DocTitle&gt;"/>
    <w:docVar w:name="DocType" w:val="&lt;DocType&gt;"/>
    <w:docVar w:name="ExecSummaryPage" w:val="False"/>
    <w:docVar w:name="ExecSummPage" w:val="TRUE"/>
    <w:docVar w:name="FooterDocNo" w:val="Document1"/>
    <w:docVar w:name="FooterPandC" w:val=" "/>
    <w:docVar w:name="InitialTemplateName" w:val="Hatch Report 2020.dotm"/>
    <w:docVar w:name="InitialTemplateVersion" w:val="4.03"/>
    <w:docVar w:name="MainPage" w:val="True"/>
    <w:docVar w:name="NewDoc" w:val="False"/>
    <w:docVar w:name="Subject" w:val="Subject: Optional subject"/>
    <w:docVar w:name="TitlePage" w:val="False"/>
    <w:docVar w:name="TitlePageColour" w:val="Grey"/>
  </w:docVars>
  <w:rsids>
    <w:rsidRoot w:val="0006115F"/>
    <w:rsid w:val="00000702"/>
    <w:rsid w:val="00000D1F"/>
    <w:rsid w:val="00000E85"/>
    <w:rsid w:val="000012E7"/>
    <w:rsid w:val="0000196D"/>
    <w:rsid w:val="00002B4B"/>
    <w:rsid w:val="00004E0D"/>
    <w:rsid w:val="00005917"/>
    <w:rsid w:val="0000614B"/>
    <w:rsid w:val="000069EB"/>
    <w:rsid w:val="00011925"/>
    <w:rsid w:val="00012468"/>
    <w:rsid w:val="00013017"/>
    <w:rsid w:val="0001312F"/>
    <w:rsid w:val="000136DF"/>
    <w:rsid w:val="00013BF3"/>
    <w:rsid w:val="00014058"/>
    <w:rsid w:val="00014165"/>
    <w:rsid w:val="000177A3"/>
    <w:rsid w:val="00017A45"/>
    <w:rsid w:val="00020D35"/>
    <w:rsid w:val="000227FE"/>
    <w:rsid w:val="0002425E"/>
    <w:rsid w:val="00024798"/>
    <w:rsid w:val="000251D2"/>
    <w:rsid w:val="00030299"/>
    <w:rsid w:val="00031051"/>
    <w:rsid w:val="00031CB8"/>
    <w:rsid w:val="00032AAA"/>
    <w:rsid w:val="00037422"/>
    <w:rsid w:val="0003786F"/>
    <w:rsid w:val="00040A34"/>
    <w:rsid w:val="00044547"/>
    <w:rsid w:val="00045FCE"/>
    <w:rsid w:val="00046B62"/>
    <w:rsid w:val="00046E3E"/>
    <w:rsid w:val="00047302"/>
    <w:rsid w:val="000517C5"/>
    <w:rsid w:val="000542AB"/>
    <w:rsid w:val="000548EE"/>
    <w:rsid w:val="00055510"/>
    <w:rsid w:val="000563B1"/>
    <w:rsid w:val="0005688F"/>
    <w:rsid w:val="00056C85"/>
    <w:rsid w:val="0006064B"/>
    <w:rsid w:val="00060BD7"/>
    <w:rsid w:val="000610A7"/>
    <w:rsid w:val="0006115F"/>
    <w:rsid w:val="00062E79"/>
    <w:rsid w:val="0006403B"/>
    <w:rsid w:val="000648BA"/>
    <w:rsid w:val="0007111F"/>
    <w:rsid w:val="00073698"/>
    <w:rsid w:val="00073833"/>
    <w:rsid w:val="00075D9A"/>
    <w:rsid w:val="000765AA"/>
    <w:rsid w:val="000770FE"/>
    <w:rsid w:val="00077AA9"/>
    <w:rsid w:val="00077D5A"/>
    <w:rsid w:val="00077FC5"/>
    <w:rsid w:val="0008030E"/>
    <w:rsid w:val="00081167"/>
    <w:rsid w:val="00081C4E"/>
    <w:rsid w:val="00081FBF"/>
    <w:rsid w:val="000842FD"/>
    <w:rsid w:val="0008560F"/>
    <w:rsid w:val="000864FD"/>
    <w:rsid w:val="000903AE"/>
    <w:rsid w:val="00092A52"/>
    <w:rsid w:val="00093A73"/>
    <w:rsid w:val="00094FEB"/>
    <w:rsid w:val="00095443"/>
    <w:rsid w:val="000A05A5"/>
    <w:rsid w:val="000A09FF"/>
    <w:rsid w:val="000A101E"/>
    <w:rsid w:val="000A146F"/>
    <w:rsid w:val="000A2192"/>
    <w:rsid w:val="000A22C5"/>
    <w:rsid w:val="000A237F"/>
    <w:rsid w:val="000A2A42"/>
    <w:rsid w:val="000A4F66"/>
    <w:rsid w:val="000A7540"/>
    <w:rsid w:val="000A78F1"/>
    <w:rsid w:val="000B5841"/>
    <w:rsid w:val="000C1048"/>
    <w:rsid w:val="000C12C7"/>
    <w:rsid w:val="000C198E"/>
    <w:rsid w:val="000C4209"/>
    <w:rsid w:val="000C61B0"/>
    <w:rsid w:val="000C70BD"/>
    <w:rsid w:val="000C7BE7"/>
    <w:rsid w:val="000C7EBC"/>
    <w:rsid w:val="000D0377"/>
    <w:rsid w:val="000D4653"/>
    <w:rsid w:val="000D5857"/>
    <w:rsid w:val="000D734D"/>
    <w:rsid w:val="000E1718"/>
    <w:rsid w:val="000E49C3"/>
    <w:rsid w:val="000E4FF7"/>
    <w:rsid w:val="000E5A55"/>
    <w:rsid w:val="000E5E9A"/>
    <w:rsid w:val="000E5EF8"/>
    <w:rsid w:val="000E7016"/>
    <w:rsid w:val="000E70F5"/>
    <w:rsid w:val="000E7AFA"/>
    <w:rsid w:val="000F1252"/>
    <w:rsid w:val="000F17FA"/>
    <w:rsid w:val="000F372C"/>
    <w:rsid w:val="000F46FB"/>
    <w:rsid w:val="000F47C1"/>
    <w:rsid w:val="000F5030"/>
    <w:rsid w:val="000F56AA"/>
    <w:rsid w:val="000F5E6D"/>
    <w:rsid w:val="000F7710"/>
    <w:rsid w:val="00100168"/>
    <w:rsid w:val="00100327"/>
    <w:rsid w:val="00100465"/>
    <w:rsid w:val="00100A25"/>
    <w:rsid w:val="001010FA"/>
    <w:rsid w:val="001015E8"/>
    <w:rsid w:val="00102966"/>
    <w:rsid w:val="00102B6A"/>
    <w:rsid w:val="0010351E"/>
    <w:rsid w:val="001044AD"/>
    <w:rsid w:val="0010516D"/>
    <w:rsid w:val="001118B8"/>
    <w:rsid w:val="00112F82"/>
    <w:rsid w:val="001146E2"/>
    <w:rsid w:val="0011496A"/>
    <w:rsid w:val="00114D1B"/>
    <w:rsid w:val="00115554"/>
    <w:rsid w:val="0012216A"/>
    <w:rsid w:val="0012296B"/>
    <w:rsid w:val="00124485"/>
    <w:rsid w:val="00124E83"/>
    <w:rsid w:val="00126111"/>
    <w:rsid w:val="001301F5"/>
    <w:rsid w:val="00132E9B"/>
    <w:rsid w:val="001337F9"/>
    <w:rsid w:val="0013388D"/>
    <w:rsid w:val="001353CC"/>
    <w:rsid w:val="00143618"/>
    <w:rsid w:val="001438C7"/>
    <w:rsid w:val="00144A39"/>
    <w:rsid w:val="001461CD"/>
    <w:rsid w:val="00146EEC"/>
    <w:rsid w:val="00147125"/>
    <w:rsid w:val="0014754C"/>
    <w:rsid w:val="00151050"/>
    <w:rsid w:val="00151A4A"/>
    <w:rsid w:val="00151EF7"/>
    <w:rsid w:val="00156871"/>
    <w:rsid w:val="00156FEA"/>
    <w:rsid w:val="0015781F"/>
    <w:rsid w:val="0016245D"/>
    <w:rsid w:val="00162C22"/>
    <w:rsid w:val="00163F94"/>
    <w:rsid w:val="001642D5"/>
    <w:rsid w:val="00166856"/>
    <w:rsid w:val="00170A83"/>
    <w:rsid w:val="00171609"/>
    <w:rsid w:val="001724E4"/>
    <w:rsid w:val="0017365C"/>
    <w:rsid w:val="0017655F"/>
    <w:rsid w:val="00177716"/>
    <w:rsid w:val="0017777A"/>
    <w:rsid w:val="00177D28"/>
    <w:rsid w:val="00181846"/>
    <w:rsid w:val="00184AC9"/>
    <w:rsid w:val="00185BF3"/>
    <w:rsid w:val="00186312"/>
    <w:rsid w:val="00186353"/>
    <w:rsid w:val="00187863"/>
    <w:rsid w:val="00191996"/>
    <w:rsid w:val="00193260"/>
    <w:rsid w:val="00194170"/>
    <w:rsid w:val="00194D19"/>
    <w:rsid w:val="001951D2"/>
    <w:rsid w:val="00195F49"/>
    <w:rsid w:val="00196843"/>
    <w:rsid w:val="001971A7"/>
    <w:rsid w:val="001A266B"/>
    <w:rsid w:val="001A504A"/>
    <w:rsid w:val="001A5951"/>
    <w:rsid w:val="001A5992"/>
    <w:rsid w:val="001A5C5F"/>
    <w:rsid w:val="001A64F6"/>
    <w:rsid w:val="001B2E10"/>
    <w:rsid w:val="001B3D53"/>
    <w:rsid w:val="001B41ED"/>
    <w:rsid w:val="001B4259"/>
    <w:rsid w:val="001B43BB"/>
    <w:rsid w:val="001B5FA6"/>
    <w:rsid w:val="001C242B"/>
    <w:rsid w:val="001C260E"/>
    <w:rsid w:val="001C357A"/>
    <w:rsid w:val="001C3ED0"/>
    <w:rsid w:val="001C4346"/>
    <w:rsid w:val="001C50D4"/>
    <w:rsid w:val="001C609C"/>
    <w:rsid w:val="001D09CC"/>
    <w:rsid w:val="001D27B9"/>
    <w:rsid w:val="001D2CA5"/>
    <w:rsid w:val="001D3877"/>
    <w:rsid w:val="001E0B23"/>
    <w:rsid w:val="001E290E"/>
    <w:rsid w:val="001E2D2C"/>
    <w:rsid w:val="001E2D90"/>
    <w:rsid w:val="001E3664"/>
    <w:rsid w:val="001E3915"/>
    <w:rsid w:val="001E4627"/>
    <w:rsid w:val="001E5107"/>
    <w:rsid w:val="001E52FC"/>
    <w:rsid w:val="001E6D6D"/>
    <w:rsid w:val="001E794C"/>
    <w:rsid w:val="001F0143"/>
    <w:rsid w:val="001F01EC"/>
    <w:rsid w:val="001F25B4"/>
    <w:rsid w:val="001F28EA"/>
    <w:rsid w:val="001F2DC9"/>
    <w:rsid w:val="001F4643"/>
    <w:rsid w:val="001F4BB5"/>
    <w:rsid w:val="001F5C72"/>
    <w:rsid w:val="001F6901"/>
    <w:rsid w:val="001F74A3"/>
    <w:rsid w:val="00201255"/>
    <w:rsid w:val="0020160E"/>
    <w:rsid w:val="002026EC"/>
    <w:rsid w:val="00203FA7"/>
    <w:rsid w:val="00206071"/>
    <w:rsid w:val="002066C5"/>
    <w:rsid w:val="002067B2"/>
    <w:rsid w:val="002109AE"/>
    <w:rsid w:val="00211E42"/>
    <w:rsid w:val="00212FBD"/>
    <w:rsid w:val="002151C3"/>
    <w:rsid w:val="002158A5"/>
    <w:rsid w:val="002159E2"/>
    <w:rsid w:val="0021698E"/>
    <w:rsid w:val="002169D0"/>
    <w:rsid w:val="00216B61"/>
    <w:rsid w:val="0022054E"/>
    <w:rsid w:val="0022395E"/>
    <w:rsid w:val="002245A1"/>
    <w:rsid w:val="00225457"/>
    <w:rsid w:val="00226495"/>
    <w:rsid w:val="002270F4"/>
    <w:rsid w:val="00227237"/>
    <w:rsid w:val="002355EC"/>
    <w:rsid w:val="00237049"/>
    <w:rsid w:val="002374B5"/>
    <w:rsid w:val="0024008B"/>
    <w:rsid w:val="00241A5C"/>
    <w:rsid w:val="002472E2"/>
    <w:rsid w:val="00250A19"/>
    <w:rsid w:val="0025120D"/>
    <w:rsid w:val="00251FFD"/>
    <w:rsid w:val="00253BE3"/>
    <w:rsid w:val="00256397"/>
    <w:rsid w:val="00256690"/>
    <w:rsid w:val="00256CF4"/>
    <w:rsid w:val="0025714F"/>
    <w:rsid w:val="00257AB9"/>
    <w:rsid w:val="00260756"/>
    <w:rsid w:val="00260778"/>
    <w:rsid w:val="00261E6F"/>
    <w:rsid w:val="00261F89"/>
    <w:rsid w:val="00262FA6"/>
    <w:rsid w:val="0026412A"/>
    <w:rsid w:val="002647D6"/>
    <w:rsid w:val="00265E9D"/>
    <w:rsid w:val="00266E66"/>
    <w:rsid w:val="0026709F"/>
    <w:rsid w:val="002674D7"/>
    <w:rsid w:val="00267778"/>
    <w:rsid w:val="00271EB6"/>
    <w:rsid w:val="002727CE"/>
    <w:rsid w:val="00272A16"/>
    <w:rsid w:val="00275210"/>
    <w:rsid w:val="00275460"/>
    <w:rsid w:val="00280901"/>
    <w:rsid w:val="002811C8"/>
    <w:rsid w:val="0028144F"/>
    <w:rsid w:val="00281AED"/>
    <w:rsid w:val="00281B71"/>
    <w:rsid w:val="00282B36"/>
    <w:rsid w:val="00283CD8"/>
    <w:rsid w:val="00283FDA"/>
    <w:rsid w:val="00284A93"/>
    <w:rsid w:val="00286173"/>
    <w:rsid w:val="002862F0"/>
    <w:rsid w:val="00287948"/>
    <w:rsid w:val="00291E1C"/>
    <w:rsid w:val="00294D2B"/>
    <w:rsid w:val="00294D8A"/>
    <w:rsid w:val="00294F39"/>
    <w:rsid w:val="00295D18"/>
    <w:rsid w:val="002A0535"/>
    <w:rsid w:val="002A185F"/>
    <w:rsid w:val="002A1AF6"/>
    <w:rsid w:val="002A3443"/>
    <w:rsid w:val="002A3F8D"/>
    <w:rsid w:val="002A5161"/>
    <w:rsid w:val="002A5B74"/>
    <w:rsid w:val="002A6291"/>
    <w:rsid w:val="002A6C97"/>
    <w:rsid w:val="002A71C9"/>
    <w:rsid w:val="002B023B"/>
    <w:rsid w:val="002B0560"/>
    <w:rsid w:val="002B05E9"/>
    <w:rsid w:val="002B337C"/>
    <w:rsid w:val="002B34EA"/>
    <w:rsid w:val="002B370A"/>
    <w:rsid w:val="002B3A1D"/>
    <w:rsid w:val="002B3AC8"/>
    <w:rsid w:val="002B4265"/>
    <w:rsid w:val="002B771E"/>
    <w:rsid w:val="002B776D"/>
    <w:rsid w:val="002C1B22"/>
    <w:rsid w:val="002C56CD"/>
    <w:rsid w:val="002C5B6A"/>
    <w:rsid w:val="002C75DF"/>
    <w:rsid w:val="002D0531"/>
    <w:rsid w:val="002D066A"/>
    <w:rsid w:val="002D0ABD"/>
    <w:rsid w:val="002D2D20"/>
    <w:rsid w:val="002D3A0E"/>
    <w:rsid w:val="002D486A"/>
    <w:rsid w:val="002D4F40"/>
    <w:rsid w:val="002D5C42"/>
    <w:rsid w:val="002D7FAB"/>
    <w:rsid w:val="002E042B"/>
    <w:rsid w:val="002E0C57"/>
    <w:rsid w:val="002E19DE"/>
    <w:rsid w:val="002E249B"/>
    <w:rsid w:val="002E35EC"/>
    <w:rsid w:val="002E6A32"/>
    <w:rsid w:val="002F19AA"/>
    <w:rsid w:val="002F2FED"/>
    <w:rsid w:val="002F3796"/>
    <w:rsid w:val="002F3D7C"/>
    <w:rsid w:val="002F413D"/>
    <w:rsid w:val="002F5500"/>
    <w:rsid w:val="002F5B56"/>
    <w:rsid w:val="002F5CC1"/>
    <w:rsid w:val="002F62EE"/>
    <w:rsid w:val="00303255"/>
    <w:rsid w:val="00303FFC"/>
    <w:rsid w:val="00304086"/>
    <w:rsid w:val="00304B96"/>
    <w:rsid w:val="00306382"/>
    <w:rsid w:val="00307022"/>
    <w:rsid w:val="0031057F"/>
    <w:rsid w:val="00313A6B"/>
    <w:rsid w:val="00316D38"/>
    <w:rsid w:val="00320CCE"/>
    <w:rsid w:val="003214D6"/>
    <w:rsid w:val="00323C85"/>
    <w:rsid w:val="003240AD"/>
    <w:rsid w:val="0032523B"/>
    <w:rsid w:val="003266D1"/>
    <w:rsid w:val="0032699F"/>
    <w:rsid w:val="00330360"/>
    <w:rsid w:val="00331018"/>
    <w:rsid w:val="00333CFE"/>
    <w:rsid w:val="00334477"/>
    <w:rsid w:val="00334597"/>
    <w:rsid w:val="00335155"/>
    <w:rsid w:val="003360BE"/>
    <w:rsid w:val="00336730"/>
    <w:rsid w:val="00336A58"/>
    <w:rsid w:val="00337016"/>
    <w:rsid w:val="00340897"/>
    <w:rsid w:val="003424DC"/>
    <w:rsid w:val="0034512D"/>
    <w:rsid w:val="00346CCC"/>
    <w:rsid w:val="003520D2"/>
    <w:rsid w:val="00354AB2"/>
    <w:rsid w:val="00355400"/>
    <w:rsid w:val="00355670"/>
    <w:rsid w:val="00356C6D"/>
    <w:rsid w:val="003578E2"/>
    <w:rsid w:val="0036050A"/>
    <w:rsid w:val="00361663"/>
    <w:rsid w:val="00362223"/>
    <w:rsid w:val="00362771"/>
    <w:rsid w:val="003627BA"/>
    <w:rsid w:val="00362A61"/>
    <w:rsid w:val="00362AE3"/>
    <w:rsid w:val="00362E6B"/>
    <w:rsid w:val="003632C0"/>
    <w:rsid w:val="00363BAE"/>
    <w:rsid w:val="00365395"/>
    <w:rsid w:val="00371E79"/>
    <w:rsid w:val="003739F6"/>
    <w:rsid w:val="00374712"/>
    <w:rsid w:val="00374F27"/>
    <w:rsid w:val="00375577"/>
    <w:rsid w:val="003767B4"/>
    <w:rsid w:val="00376829"/>
    <w:rsid w:val="003770BA"/>
    <w:rsid w:val="003777F5"/>
    <w:rsid w:val="00380549"/>
    <w:rsid w:val="003816A0"/>
    <w:rsid w:val="00381B70"/>
    <w:rsid w:val="00382185"/>
    <w:rsid w:val="00384D56"/>
    <w:rsid w:val="00384FD0"/>
    <w:rsid w:val="00390C94"/>
    <w:rsid w:val="003914BE"/>
    <w:rsid w:val="00393F71"/>
    <w:rsid w:val="0039550F"/>
    <w:rsid w:val="0039665B"/>
    <w:rsid w:val="00396A21"/>
    <w:rsid w:val="00396AE4"/>
    <w:rsid w:val="0039770A"/>
    <w:rsid w:val="003A0672"/>
    <w:rsid w:val="003A1BC6"/>
    <w:rsid w:val="003A2143"/>
    <w:rsid w:val="003A3B51"/>
    <w:rsid w:val="003A4078"/>
    <w:rsid w:val="003A5576"/>
    <w:rsid w:val="003A5AF3"/>
    <w:rsid w:val="003A775E"/>
    <w:rsid w:val="003B0E8A"/>
    <w:rsid w:val="003B2093"/>
    <w:rsid w:val="003B2AAD"/>
    <w:rsid w:val="003B4958"/>
    <w:rsid w:val="003B6A71"/>
    <w:rsid w:val="003B7E21"/>
    <w:rsid w:val="003C0BBD"/>
    <w:rsid w:val="003C262B"/>
    <w:rsid w:val="003C33B1"/>
    <w:rsid w:val="003C36E3"/>
    <w:rsid w:val="003C570A"/>
    <w:rsid w:val="003C598E"/>
    <w:rsid w:val="003C6B6F"/>
    <w:rsid w:val="003D1D8B"/>
    <w:rsid w:val="003D295E"/>
    <w:rsid w:val="003D33E4"/>
    <w:rsid w:val="003D3975"/>
    <w:rsid w:val="003D4C5C"/>
    <w:rsid w:val="003D6BCE"/>
    <w:rsid w:val="003E1703"/>
    <w:rsid w:val="003E215E"/>
    <w:rsid w:val="003E3336"/>
    <w:rsid w:val="003E526B"/>
    <w:rsid w:val="003E73A3"/>
    <w:rsid w:val="003E73CD"/>
    <w:rsid w:val="003E73DC"/>
    <w:rsid w:val="003E752F"/>
    <w:rsid w:val="003F01C1"/>
    <w:rsid w:val="003F0CB1"/>
    <w:rsid w:val="003F3163"/>
    <w:rsid w:val="003F31FB"/>
    <w:rsid w:val="003F452B"/>
    <w:rsid w:val="003F4E10"/>
    <w:rsid w:val="003F51B7"/>
    <w:rsid w:val="003F6F43"/>
    <w:rsid w:val="00400899"/>
    <w:rsid w:val="00401293"/>
    <w:rsid w:val="0040313D"/>
    <w:rsid w:val="0040360A"/>
    <w:rsid w:val="004046DF"/>
    <w:rsid w:val="00404D92"/>
    <w:rsid w:val="00406308"/>
    <w:rsid w:val="00406517"/>
    <w:rsid w:val="0040781F"/>
    <w:rsid w:val="00410E9D"/>
    <w:rsid w:val="00420050"/>
    <w:rsid w:val="00422567"/>
    <w:rsid w:val="00422716"/>
    <w:rsid w:val="00422EEB"/>
    <w:rsid w:val="00423053"/>
    <w:rsid w:val="00424286"/>
    <w:rsid w:val="00424532"/>
    <w:rsid w:val="004259B9"/>
    <w:rsid w:val="00425CD6"/>
    <w:rsid w:val="004275E8"/>
    <w:rsid w:val="00427954"/>
    <w:rsid w:val="004279AB"/>
    <w:rsid w:val="00427A54"/>
    <w:rsid w:val="00430CF2"/>
    <w:rsid w:val="00431909"/>
    <w:rsid w:val="004347CE"/>
    <w:rsid w:val="00434B6F"/>
    <w:rsid w:val="004354F0"/>
    <w:rsid w:val="004357C3"/>
    <w:rsid w:val="00435BBC"/>
    <w:rsid w:val="00436A20"/>
    <w:rsid w:val="004419FA"/>
    <w:rsid w:val="0044474A"/>
    <w:rsid w:val="004469B1"/>
    <w:rsid w:val="0044761E"/>
    <w:rsid w:val="00447E57"/>
    <w:rsid w:val="00450E0F"/>
    <w:rsid w:val="004515DE"/>
    <w:rsid w:val="00451AB8"/>
    <w:rsid w:val="00452048"/>
    <w:rsid w:val="004535ED"/>
    <w:rsid w:val="004537F0"/>
    <w:rsid w:val="00454286"/>
    <w:rsid w:val="00454628"/>
    <w:rsid w:val="004557F8"/>
    <w:rsid w:val="00461970"/>
    <w:rsid w:val="004627A4"/>
    <w:rsid w:val="004627BB"/>
    <w:rsid w:val="00462B80"/>
    <w:rsid w:val="0046569B"/>
    <w:rsid w:val="00470D41"/>
    <w:rsid w:val="0047260B"/>
    <w:rsid w:val="00474824"/>
    <w:rsid w:val="00474DE9"/>
    <w:rsid w:val="00475049"/>
    <w:rsid w:val="004757D3"/>
    <w:rsid w:val="00477C15"/>
    <w:rsid w:val="00480032"/>
    <w:rsid w:val="00480947"/>
    <w:rsid w:val="00483A5B"/>
    <w:rsid w:val="00483ABA"/>
    <w:rsid w:val="00483DF5"/>
    <w:rsid w:val="004846FB"/>
    <w:rsid w:val="0048521B"/>
    <w:rsid w:val="0048569E"/>
    <w:rsid w:val="00490D28"/>
    <w:rsid w:val="00491CEB"/>
    <w:rsid w:val="00497E8D"/>
    <w:rsid w:val="004A213E"/>
    <w:rsid w:val="004A2755"/>
    <w:rsid w:val="004A4BE2"/>
    <w:rsid w:val="004A53FD"/>
    <w:rsid w:val="004A6871"/>
    <w:rsid w:val="004A7252"/>
    <w:rsid w:val="004B0500"/>
    <w:rsid w:val="004B19F6"/>
    <w:rsid w:val="004B2A9B"/>
    <w:rsid w:val="004B2C74"/>
    <w:rsid w:val="004B3BD9"/>
    <w:rsid w:val="004B487A"/>
    <w:rsid w:val="004B7B3D"/>
    <w:rsid w:val="004C15AD"/>
    <w:rsid w:val="004C2D50"/>
    <w:rsid w:val="004C5594"/>
    <w:rsid w:val="004C564C"/>
    <w:rsid w:val="004C56D4"/>
    <w:rsid w:val="004C6359"/>
    <w:rsid w:val="004C78EF"/>
    <w:rsid w:val="004D068C"/>
    <w:rsid w:val="004D06CF"/>
    <w:rsid w:val="004D13AE"/>
    <w:rsid w:val="004D1838"/>
    <w:rsid w:val="004D5668"/>
    <w:rsid w:val="004D56DA"/>
    <w:rsid w:val="004D5D9D"/>
    <w:rsid w:val="004D7B92"/>
    <w:rsid w:val="004E1047"/>
    <w:rsid w:val="004E1BBC"/>
    <w:rsid w:val="004E458D"/>
    <w:rsid w:val="004E7251"/>
    <w:rsid w:val="004F016F"/>
    <w:rsid w:val="004F04F5"/>
    <w:rsid w:val="004F1BEA"/>
    <w:rsid w:val="004F2ABA"/>
    <w:rsid w:val="004F3B49"/>
    <w:rsid w:val="004F45CB"/>
    <w:rsid w:val="004F4A21"/>
    <w:rsid w:val="004F521E"/>
    <w:rsid w:val="004F6CB3"/>
    <w:rsid w:val="00500634"/>
    <w:rsid w:val="00501FCE"/>
    <w:rsid w:val="00505318"/>
    <w:rsid w:val="005054A3"/>
    <w:rsid w:val="00506202"/>
    <w:rsid w:val="00510B35"/>
    <w:rsid w:val="00511CA9"/>
    <w:rsid w:val="00512D6C"/>
    <w:rsid w:val="00513316"/>
    <w:rsid w:val="00513D9A"/>
    <w:rsid w:val="00516F15"/>
    <w:rsid w:val="005202C9"/>
    <w:rsid w:val="005205C8"/>
    <w:rsid w:val="00520DBA"/>
    <w:rsid w:val="00520ECA"/>
    <w:rsid w:val="00521EC6"/>
    <w:rsid w:val="00524B7B"/>
    <w:rsid w:val="00525555"/>
    <w:rsid w:val="00533176"/>
    <w:rsid w:val="005336D8"/>
    <w:rsid w:val="005349FF"/>
    <w:rsid w:val="005360B7"/>
    <w:rsid w:val="00537F17"/>
    <w:rsid w:val="00540FC3"/>
    <w:rsid w:val="005412E4"/>
    <w:rsid w:val="00542B0E"/>
    <w:rsid w:val="005437FC"/>
    <w:rsid w:val="00543F62"/>
    <w:rsid w:val="00543FA6"/>
    <w:rsid w:val="005457F4"/>
    <w:rsid w:val="00545BD8"/>
    <w:rsid w:val="005468C3"/>
    <w:rsid w:val="005472AB"/>
    <w:rsid w:val="0055030B"/>
    <w:rsid w:val="00550EDA"/>
    <w:rsid w:val="005531F3"/>
    <w:rsid w:val="00553F5A"/>
    <w:rsid w:val="00554547"/>
    <w:rsid w:val="0055583F"/>
    <w:rsid w:val="00555BEA"/>
    <w:rsid w:val="00556905"/>
    <w:rsid w:val="0055733E"/>
    <w:rsid w:val="00561C30"/>
    <w:rsid w:val="0056203E"/>
    <w:rsid w:val="00562B7A"/>
    <w:rsid w:val="00564DB8"/>
    <w:rsid w:val="00565A18"/>
    <w:rsid w:val="00566595"/>
    <w:rsid w:val="00571527"/>
    <w:rsid w:val="00571644"/>
    <w:rsid w:val="00571DB8"/>
    <w:rsid w:val="00571FEE"/>
    <w:rsid w:val="00573508"/>
    <w:rsid w:val="0057390D"/>
    <w:rsid w:val="00573B72"/>
    <w:rsid w:val="00574CAE"/>
    <w:rsid w:val="00581BC4"/>
    <w:rsid w:val="00582188"/>
    <w:rsid w:val="00582DA2"/>
    <w:rsid w:val="00583609"/>
    <w:rsid w:val="005845BE"/>
    <w:rsid w:val="00584BA6"/>
    <w:rsid w:val="00584D54"/>
    <w:rsid w:val="005855D5"/>
    <w:rsid w:val="00587A2B"/>
    <w:rsid w:val="0059000A"/>
    <w:rsid w:val="005900CA"/>
    <w:rsid w:val="0059026E"/>
    <w:rsid w:val="00590619"/>
    <w:rsid w:val="00591E7F"/>
    <w:rsid w:val="0059336F"/>
    <w:rsid w:val="005937E2"/>
    <w:rsid w:val="00595411"/>
    <w:rsid w:val="0059580E"/>
    <w:rsid w:val="00595BEA"/>
    <w:rsid w:val="00597A2B"/>
    <w:rsid w:val="005A1BA9"/>
    <w:rsid w:val="005A3CEC"/>
    <w:rsid w:val="005A63A1"/>
    <w:rsid w:val="005B3304"/>
    <w:rsid w:val="005B3562"/>
    <w:rsid w:val="005B7728"/>
    <w:rsid w:val="005B7DC0"/>
    <w:rsid w:val="005C17AF"/>
    <w:rsid w:val="005C22EF"/>
    <w:rsid w:val="005C2884"/>
    <w:rsid w:val="005C2D75"/>
    <w:rsid w:val="005C68EF"/>
    <w:rsid w:val="005C6B6E"/>
    <w:rsid w:val="005C6E92"/>
    <w:rsid w:val="005C76F4"/>
    <w:rsid w:val="005D05EC"/>
    <w:rsid w:val="005D152C"/>
    <w:rsid w:val="005D1E9F"/>
    <w:rsid w:val="005D1FFD"/>
    <w:rsid w:val="005D3C83"/>
    <w:rsid w:val="005D581D"/>
    <w:rsid w:val="005D63E7"/>
    <w:rsid w:val="005D7288"/>
    <w:rsid w:val="005E152E"/>
    <w:rsid w:val="005E272A"/>
    <w:rsid w:val="005E2F5D"/>
    <w:rsid w:val="005E3930"/>
    <w:rsid w:val="005E3D35"/>
    <w:rsid w:val="005F1FAD"/>
    <w:rsid w:val="005F21BD"/>
    <w:rsid w:val="005F69F7"/>
    <w:rsid w:val="00601D5C"/>
    <w:rsid w:val="00603430"/>
    <w:rsid w:val="006036A4"/>
    <w:rsid w:val="0060403A"/>
    <w:rsid w:val="0060441A"/>
    <w:rsid w:val="00606189"/>
    <w:rsid w:val="00610BE0"/>
    <w:rsid w:val="006113AC"/>
    <w:rsid w:val="0061180E"/>
    <w:rsid w:val="0061282F"/>
    <w:rsid w:val="00614088"/>
    <w:rsid w:val="00614B39"/>
    <w:rsid w:val="00615FE2"/>
    <w:rsid w:val="00616BF5"/>
    <w:rsid w:val="00617203"/>
    <w:rsid w:val="00617246"/>
    <w:rsid w:val="00617F02"/>
    <w:rsid w:val="00621654"/>
    <w:rsid w:val="0062209C"/>
    <w:rsid w:val="0062236C"/>
    <w:rsid w:val="00622997"/>
    <w:rsid w:val="00623653"/>
    <w:rsid w:val="0063275A"/>
    <w:rsid w:val="00634B43"/>
    <w:rsid w:val="0063594C"/>
    <w:rsid w:val="00636F26"/>
    <w:rsid w:val="00637018"/>
    <w:rsid w:val="00637538"/>
    <w:rsid w:val="0063798B"/>
    <w:rsid w:val="00641751"/>
    <w:rsid w:val="00642410"/>
    <w:rsid w:val="00643C23"/>
    <w:rsid w:val="006445C0"/>
    <w:rsid w:val="006454E1"/>
    <w:rsid w:val="0065162F"/>
    <w:rsid w:val="00652186"/>
    <w:rsid w:val="0065226F"/>
    <w:rsid w:val="00653A9B"/>
    <w:rsid w:val="00654013"/>
    <w:rsid w:val="00660D08"/>
    <w:rsid w:val="006611E6"/>
    <w:rsid w:val="006638FE"/>
    <w:rsid w:val="006643BE"/>
    <w:rsid w:val="00664649"/>
    <w:rsid w:val="0066464F"/>
    <w:rsid w:val="0067266A"/>
    <w:rsid w:val="00672BA6"/>
    <w:rsid w:val="0067330D"/>
    <w:rsid w:val="006742D2"/>
    <w:rsid w:val="00676C0B"/>
    <w:rsid w:val="00677508"/>
    <w:rsid w:val="00677F58"/>
    <w:rsid w:val="006803BC"/>
    <w:rsid w:val="006815DC"/>
    <w:rsid w:val="00682916"/>
    <w:rsid w:val="00683249"/>
    <w:rsid w:val="00685A89"/>
    <w:rsid w:val="0068769E"/>
    <w:rsid w:val="0069380B"/>
    <w:rsid w:val="0069442E"/>
    <w:rsid w:val="006944C8"/>
    <w:rsid w:val="0069584E"/>
    <w:rsid w:val="006959DA"/>
    <w:rsid w:val="00695EAD"/>
    <w:rsid w:val="006A1D0F"/>
    <w:rsid w:val="006A23E8"/>
    <w:rsid w:val="006A2D22"/>
    <w:rsid w:val="006A499B"/>
    <w:rsid w:val="006A55F2"/>
    <w:rsid w:val="006A7F4D"/>
    <w:rsid w:val="006B00E5"/>
    <w:rsid w:val="006B0AA9"/>
    <w:rsid w:val="006B5418"/>
    <w:rsid w:val="006B5685"/>
    <w:rsid w:val="006C152C"/>
    <w:rsid w:val="006C1A66"/>
    <w:rsid w:val="006D1609"/>
    <w:rsid w:val="006D2AFB"/>
    <w:rsid w:val="006D3C3C"/>
    <w:rsid w:val="006D4A8C"/>
    <w:rsid w:val="006D6E50"/>
    <w:rsid w:val="006E0049"/>
    <w:rsid w:val="006E3E48"/>
    <w:rsid w:val="006E4CE8"/>
    <w:rsid w:val="006E7F14"/>
    <w:rsid w:val="006F176C"/>
    <w:rsid w:val="006F2560"/>
    <w:rsid w:val="006F27A3"/>
    <w:rsid w:val="006F2D46"/>
    <w:rsid w:val="006F2F9C"/>
    <w:rsid w:val="006F4AAB"/>
    <w:rsid w:val="006F619D"/>
    <w:rsid w:val="006F68E0"/>
    <w:rsid w:val="0070261C"/>
    <w:rsid w:val="00702E94"/>
    <w:rsid w:val="00703DFF"/>
    <w:rsid w:val="007043AF"/>
    <w:rsid w:val="00706C57"/>
    <w:rsid w:val="00707DE4"/>
    <w:rsid w:val="00707F7A"/>
    <w:rsid w:val="00710813"/>
    <w:rsid w:val="007111F4"/>
    <w:rsid w:val="00711201"/>
    <w:rsid w:val="00711BA1"/>
    <w:rsid w:val="00711C1E"/>
    <w:rsid w:val="007128DE"/>
    <w:rsid w:val="00714A9D"/>
    <w:rsid w:val="007169BA"/>
    <w:rsid w:val="00717428"/>
    <w:rsid w:val="00723FCF"/>
    <w:rsid w:val="00724756"/>
    <w:rsid w:val="007323F2"/>
    <w:rsid w:val="00733004"/>
    <w:rsid w:val="0073342C"/>
    <w:rsid w:val="0073674B"/>
    <w:rsid w:val="0073709E"/>
    <w:rsid w:val="007374E4"/>
    <w:rsid w:val="0073796F"/>
    <w:rsid w:val="00737D25"/>
    <w:rsid w:val="00740898"/>
    <w:rsid w:val="00740FF0"/>
    <w:rsid w:val="007439F7"/>
    <w:rsid w:val="007445BC"/>
    <w:rsid w:val="00744647"/>
    <w:rsid w:val="00744FBC"/>
    <w:rsid w:val="0074518F"/>
    <w:rsid w:val="00745912"/>
    <w:rsid w:val="00745BBD"/>
    <w:rsid w:val="00747C77"/>
    <w:rsid w:val="00753367"/>
    <w:rsid w:val="00755EEC"/>
    <w:rsid w:val="00757CBB"/>
    <w:rsid w:val="00761626"/>
    <w:rsid w:val="00762742"/>
    <w:rsid w:val="00763CA3"/>
    <w:rsid w:val="0076575E"/>
    <w:rsid w:val="00766961"/>
    <w:rsid w:val="00767220"/>
    <w:rsid w:val="007700C1"/>
    <w:rsid w:val="007706AC"/>
    <w:rsid w:val="00770C8D"/>
    <w:rsid w:val="00772287"/>
    <w:rsid w:val="007730B6"/>
    <w:rsid w:val="00773A82"/>
    <w:rsid w:val="00775A03"/>
    <w:rsid w:val="0077649F"/>
    <w:rsid w:val="00777724"/>
    <w:rsid w:val="00782885"/>
    <w:rsid w:val="00782B9D"/>
    <w:rsid w:val="0078431D"/>
    <w:rsid w:val="007846FB"/>
    <w:rsid w:val="0079488B"/>
    <w:rsid w:val="0079507D"/>
    <w:rsid w:val="00796B66"/>
    <w:rsid w:val="007A1100"/>
    <w:rsid w:val="007A28AF"/>
    <w:rsid w:val="007A2A67"/>
    <w:rsid w:val="007A32D2"/>
    <w:rsid w:val="007A3878"/>
    <w:rsid w:val="007B13C4"/>
    <w:rsid w:val="007B1ABB"/>
    <w:rsid w:val="007B1DCD"/>
    <w:rsid w:val="007B27A4"/>
    <w:rsid w:val="007B380D"/>
    <w:rsid w:val="007B3A5E"/>
    <w:rsid w:val="007B4C69"/>
    <w:rsid w:val="007B5A94"/>
    <w:rsid w:val="007B66B3"/>
    <w:rsid w:val="007B6D29"/>
    <w:rsid w:val="007C116A"/>
    <w:rsid w:val="007C17C1"/>
    <w:rsid w:val="007C25D1"/>
    <w:rsid w:val="007C4D4C"/>
    <w:rsid w:val="007C5CE5"/>
    <w:rsid w:val="007D0462"/>
    <w:rsid w:val="007D28B7"/>
    <w:rsid w:val="007D37CF"/>
    <w:rsid w:val="007D3D08"/>
    <w:rsid w:val="007D3D11"/>
    <w:rsid w:val="007D40E3"/>
    <w:rsid w:val="007D5A1A"/>
    <w:rsid w:val="007D6D87"/>
    <w:rsid w:val="007E3B20"/>
    <w:rsid w:val="007E4343"/>
    <w:rsid w:val="007E47D8"/>
    <w:rsid w:val="007E608C"/>
    <w:rsid w:val="007E74E9"/>
    <w:rsid w:val="007E7565"/>
    <w:rsid w:val="007F1F41"/>
    <w:rsid w:val="007F25A5"/>
    <w:rsid w:val="007F29FA"/>
    <w:rsid w:val="007F385D"/>
    <w:rsid w:val="007F7AD8"/>
    <w:rsid w:val="00803BFA"/>
    <w:rsid w:val="00804CD5"/>
    <w:rsid w:val="00804D44"/>
    <w:rsid w:val="00806387"/>
    <w:rsid w:val="0080704F"/>
    <w:rsid w:val="00810239"/>
    <w:rsid w:val="00810ADA"/>
    <w:rsid w:val="008126F3"/>
    <w:rsid w:val="00813705"/>
    <w:rsid w:val="0081401C"/>
    <w:rsid w:val="00814EC6"/>
    <w:rsid w:val="00815581"/>
    <w:rsid w:val="0081612C"/>
    <w:rsid w:val="008165F3"/>
    <w:rsid w:val="00817B0F"/>
    <w:rsid w:val="00820316"/>
    <w:rsid w:val="008203BF"/>
    <w:rsid w:val="0082108F"/>
    <w:rsid w:val="00821632"/>
    <w:rsid w:val="00821935"/>
    <w:rsid w:val="00821E1A"/>
    <w:rsid w:val="00822356"/>
    <w:rsid w:val="00822499"/>
    <w:rsid w:val="0082362D"/>
    <w:rsid w:val="008262F4"/>
    <w:rsid w:val="00830E84"/>
    <w:rsid w:val="00831D3E"/>
    <w:rsid w:val="00831D89"/>
    <w:rsid w:val="00832BC0"/>
    <w:rsid w:val="0083305C"/>
    <w:rsid w:val="0083334E"/>
    <w:rsid w:val="008343E2"/>
    <w:rsid w:val="008372DF"/>
    <w:rsid w:val="00840060"/>
    <w:rsid w:val="0084147C"/>
    <w:rsid w:val="008421A1"/>
    <w:rsid w:val="00843157"/>
    <w:rsid w:val="00843AF2"/>
    <w:rsid w:val="00844DF6"/>
    <w:rsid w:val="00845269"/>
    <w:rsid w:val="008454A6"/>
    <w:rsid w:val="00846466"/>
    <w:rsid w:val="00847276"/>
    <w:rsid w:val="008478E8"/>
    <w:rsid w:val="008522CA"/>
    <w:rsid w:val="00852BFF"/>
    <w:rsid w:val="008552F5"/>
    <w:rsid w:val="00856A77"/>
    <w:rsid w:val="00856FF7"/>
    <w:rsid w:val="0085732B"/>
    <w:rsid w:val="00857B6C"/>
    <w:rsid w:val="00857BF8"/>
    <w:rsid w:val="00860DA3"/>
    <w:rsid w:val="00861133"/>
    <w:rsid w:val="00861495"/>
    <w:rsid w:val="008617DE"/>
    <w:rsid w:val="00861F8E"/>
    <w:rsid w:val="00862713"/>
    <w:rsid w:val="00865174"/>
    <w:rsid w:val="0086535A"/>
    <w:rsid w:val="008700FC"/>
    <w:rsid w:val="00875704"/>
    <w:rsid w:val="0087791C"/>
    <w:rsid w:val="00877EAE"/>
    <w:rsid w:val="00882C9D"/>
    <w:rsid w:val="00882CD1"/>
    <w:rsid w:val="008841CF"/>
    <w:rsid w:val="00884981"/>
    <w:rsid w:val="008863FA"/>
    <w:rsid w:val="00887DE0"/>
    <w:rsid w:val="00890C54"/>
    <w:rsid w:val="0089330D"/>
    <w:rsid w:val="008938DF"/>
    <w:rsid w:val="00893AEF"/>
    <w:rsid w:val="008941C7"/>
    <w:rsid w:val="00897E36"/>
    <w:rsid w:val="008A0B27"/>
    <w:rsid w:val="008A115C"/>
    <w:rsid w:val="008A27B8"/>
    <w:rsid w:val="008A3FD3"/>
    <w:rsid w:val="008A4519"/>
    <w:rsid w:val="008A4A39"/>
    <w:rsid w:val="008A5FF7"/>
    <w:rsid w:val="008A645E"/>
    <w:rsid w:val="008A7074"/>
    <w:rsid w:val="008A71F1"/>
    <w:rsid w:val="008A75A2"/>
    <w:rsid w:val="008B170E"/>
    <w:rsid w:val="008B2282"/>
    <w:rsid w:val="008B2442"/>
    <w:rsid w:val="008B3341"/>
    <w:rsid w:val="008B42CD"/>
    <w:rsid w:val="008B5F5A"/>
    <w:rsid w:val="008C142D"/>
    <w:rsid w:val="008C165A"/>
    <w:rsid w:val="008C2D0B"/>
    <w:rsid w:val="008C4AA4"/>
    <w:rsid w:val="008C4DC9"/>
    <w:rsid w:val="008C4FDE"/>
    <w:rsid w:val="008C6A97"/>
    <w:rsid w:val="008D1825"/>
    <w:rsid w:val="008D202D"/>
    <w:rsid w:val="008D32AB"/>
    <w:rsid w:val="008D458C"/>
    <w:rsid w:val="008D4E95"/>
    <w:rsid w:val="008D553B"/>
    <w:rsid w:val="008E08EE"/>
    <w:rsid w:val="008E380F"/>
    <w:rsid w:val="008E5C1D"/>
    <w:rsid w:val="008E5D4C"/>
    <w:rsid w:val="008E7407"/>
    <w:rsid w:val="008F1AC2"/>
    <w:rsid w:val="008F284D"/>
    <w:rsid w:val="008F5F4A"/>
    <w:rsid w:val="008F636C"/>
    <w:rsid w:val="008F65F7"/>
    <w:rsid w:val="008F754B"/>
    <w:rsid w:val="00900BBA"/>
    <w:rsid w:val="00902226"/>
    <w:rsid w:val="009044DE"/>
    <w:rsid w:val="00904543"/>
    <w:rsid w:val="009076D7"/>
    <w:rsid w:val="00907ED1"/>
    <w:rsid w:val="00912C19"/>
    <w:rsid w:val="00912D31"/>
    <w:rsid w:val="0091327E"/>
    <w:rsid w:val="00914B0B"/>
    <w:rsid w:val="00915E4A"/>
    <w:rsid w:val="009205A6"/>
    <w:rsid w:val="00921A46"/>
    <w:rsid w:val="00923450"/>
    <w:rsid w:val="00926228"/>
    <w:rsid w:val="00927854"/>
    <w:rsid w:val="009308AB"/>
    <w:rsid w:val="00930DE7"/>
    <w:rsid w:val="00934063"/>
    <w:rsid w:val="00935C1E"/>
    <w:rsid w:val="00935D50"/>
    <w:rsid w:val="00936554"/>
    <w:rsid w:val="009365B8"/>
    <w:rsid w:val="00936FEA"/>
    <w:rsid w:val="00937EE9"/>
    <w:rsid w:val="00940036"/>
    <w:rsid w:val="00940BE2"/>
    <w:rsid w:val="009414A0"/>
    <w:rsid w:val="0094153A"/>
    <w:rsid w:val="00944561"/>
    <w:rsid w:val="0095153B"/>
    <w:rsid w:val="009515D5"/>
    <w:rsid w:val="00951D21"/>
    <w:rsid w:val="00952843"/>
    <w:rsid w:val="00957694"/>
    <w:rsid w:val="009578C6"/>
    <w:rsid w:val="00961352"/>
    <w:rsid w:val="00961A45"/>
    <w:rsid w:val="00963023"/>
    <w:rsid w:val="009635D1"/>
    <w:rsid w:val="009636E7"/>
    <w:rsid w:val="00963979"/>
    <w:rsid w:val="0096399C"/>
    <w:rsid w:val="009647EA"/>
    <w:rsid w:val="009651F7"/>
    <w:rsid w:val="009663AF"/>
    <w:rsid w:val="00976ACB"/>
    <w:rsid w:val="0097789B"/>
    <w:rsid w:val="00983676"/>
    <w:rsid w:val="00983F9C"/>
    <w:rsid w:val="009877F8"/>
    <w:rsid w:val="00987A1A"/>
    <w:rsid w:val="009910A8"/>
    <w:rsid w:val="00991D99"/>
    <w:rsid w:val="009923CC"/>
    <w:rsid w:val="00992C83"/>
    <w:rsid w:val="0099514F"/>
    <w:rsid w:val="0099523F"/>
    <w:rsid w:val="00995D8B"/>
    <w:rsid w:val="00996DD4"/>
    <w:rsid w:val="009A1FF8"/>
    <w:rsid w:val="009A29B2"/>
    <w:rsid w:val="009A32C0"/>
    <w:rsid w:val="009A7080"/>
    <w:rsid w:val="009A7CFA"/>
    <w:rsid w:val="009A7FEB"/>
    <w:rsid w:val="009B1850"/>
    <w:rsid w:val="009B2B38"/>
    <w:rsid w:val="009B2BAA"/>
    <w:rsid w:val="009B5534"/>
    <w:rsid w:val="009B7BE9"/>
    <w:rsid w:val="009C0095"/>
    <w:rsid w:val="009C41B2"/>
    <w:rsid w:val="009C61B0"/>
    <w:rsid w:val="009C69AA"/>
    <w:rsid w:val="009C6F4E"/>
    <w:rsid w:val="009C6FFA"/>
    <w:rsid w:val="009C7A5C"/>
    <w:rsid w:val="009D07D0"/>
    <w:rsid w:val="009D1A9D"/>
    <w:rsid w:val="009D47EC"/>
    <w:rsid w:val="009D536D"/>
    <w:rsid w:val="009D598D"/>
    <w:rsid w:val="009D777F"/>
    <w:rsid w:val="009E2CF9"/>
    <w:rsid w:val="009E3D58"/>
    <w:rsid w:val="009E5912"/>
    <w:rsid w:val="009E6EED"/>
    <w:rsid w:val="009F50D2"/>
    <w:rsid w:val="009F541A"/>
    <w:rsid w:val="00A00836"/>
    <w:rsid w:val="00A02A81"/>
    <w:rsid w:val="00A04BDA"/>
    <w:rsid w:val="00A054BD"/>
    <w:rsid w:val="00A055EE"/>
    <w:rsid w:val="00A06A4A"/>
    <w:rsid w:val="00A11CA9"/>
    <w:rsid w:val="00A11E14"/>
    <w:rsid w:val="00A12AC6"/>
    <w:rsid w:val="00A12D1B"/>
    <w:rsid w:val="00A166EE"/>
    <w:rsid w:val="00A22335"/>
    <w:rsid w:val="00A235F1"/>
    <w:rsid w:val="00A24D0D"/>
    <w:rsid w:val="00A266E3"/>
    <w:rsid w:val="00A30678"/>
    <w:rsid w:val="00A31B38"/>
    <w:rsid w:val="00A32893"/>
    <w:rsid w:val="00A32AF4"/>
    <w:rsid w:val="00A33493"/>
    <w:rsid w:val="00A33ABD"/>
    <w:rsid w:val="00A3508B"/>
    <w:rsid w:val="00A352F0"/>
    <w:rsid w:val="00A35451"/>
    <w:rsid w:val="00A35746"/>
    <w:rsid w:val="00A357F6"/>
    <w:rsid w:val="00A36FDE"/>
    <w:rsid w:val="00A40E45"/>
    <w:rsid w:val="00A43780"/>
    <w:rsid w:val="00A43FC9"/>
    <w:rsid w:val="00A43FED"/>
    <w:rsid w:val="00A44CEF"/>
    <w:rsid w:val="00A46A2A"/>
    <w:rsid w:val="00A50BEA"/>
    <w:rsid w:val="00A5367E"/>
    <w:rsid w:val="00A54DE4"/>
    <w:rsid w:val="00A5537D"/>
    <w:rsid w:val="00A55392"/>
    <w:rsid w:val="00A56685"/>
    <w:rsid w:val="00A56F9D"/>
    <w:rsid w:val="00A56FAA"/>
    <w:rsid w:val="00A574B2"/>
    <w:rsid w:val="00A606FC"/>
    <w:rsid w:val="00A61211"/>
    <w:rsid w:val="00A61E2F"/>
    <w:rsid w:val="00A63A44"/>
    <w:rsid w:val="00A63DB2"/>
    <w:rsid w:val="00A65701"/>
    <w:rsid w:val="00A7009A"/>
    <w:rsid w:val="00A7069F"/>
    <w:rsid w:val="00A73884"/>
    <w:rsid w:val="00A74049"/>
    <w:rsid w:val="00A74892"/>
    <w:rsid w:val="00A74D5D"/>
    <w:rsid w:val="00A755F6"/>
    <w:rsid w:val="00A760D3"/>
    <w:rsid w:val="00A81D10"/>
    <w:rsid w:val="00A8619C"/>
    <w:rsid w:val="00A86EF0"/>
    <w:rsid w:val="00A876AD"/>
    <w:rsid w:val="00A91B18"/>
    <w:rsid w:val="00A93715"/>
    <w:rsid w:val="00A9490C"/>
    <w:rsid w:val="00A9559A"/>
    <w:rsid w:val="00A95635"/>
    <w:rsid w:val="00A969F2"/>
    <w:rsid w:val="00A9771C"/>
    <w:rsid w:val="00AA1151"/>
    <w:rsid w:val="00AA253D"/>
    <w:rsid w:val="00AA3D6A"/>
    <w:rsid w:val="00AA5DD6"/>
    <w:rsid w:val="00AA7846"/>
    <w:rsid w:val="00AA790A"/>
    <w:rsid w:val="00AB07E0"/>
    <w:rsid w:val="00AB1411"/>
    <w:rsid w:val="00AB15BA"/>
    <w:rsid w:val="00AB3D54"/>
    <w:rsid w:val="00AB4C7C"/>
    <w:rsid w:val="00AB5855"/>
    <w:rsid w:val="00AB5EF7"/>
    <w:rsid w:val="00AB62AB"/>
    <w:rsid w:val="00AB7FA4"/>
    <w:rsid w:val="00AC2F5A"/>
    <w:rsid w:val="00AC3280"/>
    <w:rsid w:val="00AC3C11"/>
    <w:rsid w:val="00AC59F3"/>
    <w:rsid w:val="00AC7192"/>
    <w:rsid w:val="00AC75E2"/>
    <w:rsid w:val="00AC7982"/>
    <w:rsid w:val="00AD1416"/>
    <w:rsid w:val="00AD1ACC"/>
    <w:rsid w:val="00AD4CE9"/>
    <w:rsid w:val="00AD5EA6"/>
    <w:rsid w:val="00AD66D4"/>
    <w:rsid w:val="00AD771D"/>
    <w:rsid w:val="00AE048D"/>
    <w:rsid w:val="00AE0C06"/>
    <w:rsid w:val="00AE74C1"/>
    <w:rsid w:val="00AF06B0"/>
    <w:rsid w:val="00AF085F"/>
    <w:rsid w:val="00AF1E6C"/>
    <w:rsid w:val="00AF26D5"/>
    <w:rsid w:val="00AF2717"/>
    <w:rsid w:val="00AF2CD9"/>
    <w:rsid w:val="00AF2E3B"/>
    <w:rsid w:val="00AF3377"/>
    <w:rsid w:val="00AF3A27"/>
    <w:rsid w:val="00AF3C54"/>
    <w:rsid w:val="00AF40EE"/>
    <w:rsid w:val="00AF6335"/>
    <w:rsid w:val="00AF63D2"/>
    <w:rsid w:val="00AF7A65"/>
    <w:rsid w:val="00B038F1"/>
    <w:rsid w:val="00B04B7D"/>
    <w:rsid w:val="00B05594"/>
    <w:rsid w:val="00B059B2"/>
    <w:rsid w:val="00B0706C"/>
    <w:rsid w:val="00B07513"/>
    <w:rsid w:val="00B1345F"/>
    <w:rsid w:val="00B136B8"/>
    <w:rsid w:val="00B14CFC"/>
    <w:rsid w:val="00B1628F"/>
    <w:rsid w:val="00B16C26"/>
    <w:rsid w:val="00B175E4"/>
    <w:rsid w:val="00B178C5"/>
    <w:rsid w:val="00B17E06"/>
    <w:rsid w:val="00B200AF"/>
    <w:rsid w:val="00B22D88"/>
    <w:rsid w:val="00B24965"/>
    <w:rsid w:val="00B25682"/>
    <w:rsid w:val="00B25FD6"/>
    <w:rsid w:val="00B262EC"/>
    <w:rsid w:val="00B27445"/>
    <w:rsid w:val="00B30841"/>
    <w:rsid w:val="00B3138E"/>
    <w:rsid w:val="00B326AE"/>
    <w:rsid w:val="00B32A4D"/>
    <w:rsid w:val="00B331E6"/>
    <w:rsid w:val="00B33ED9"/>
    <w:rsid w:val="00B36797"/>
    <w:rsid w:val="00B36C59"/>
    <w:rsid w:val="00B40EB8"/>
    <w:rsid w:val="00B41FBA"/>
    <w:rsid w:val="00B45631"/>
    <w:rsid w:val="00B502B7"/>
    <w:rsid w:val="00B527F7"/>
    <w:rsid w:val="00B528E6"/>
    <w:rsid w:val="00B5314A"/>
    <w:rsid w:val="00B53E6A"/>
    <w:rsid w:val="00B553BE"/>
    <w:rsid w:val="00B56410"/>
    <w:rsid w:val="00B57B41"/>
    <w:rsid w:val="00B57EE7"/>
    <w:rsid w:val="00B60901"/>
    <w:rsid w:val="00B61873"/>
    <w:rsid w:val="00B623D7"/>
    <w:rsid w:val="00B630F0"/>
    <w:rsid w:val="00B63178"/>
    <w:rsid w:val="00B63473"/>
    <w:rsid w:val="00B64A5D"/>
    <w:rsid w:val="00B6506D"/>
    <w:rsid w:val="00B677DB"/>
    <w:rsid w:val="00B703C4"/>
    <w:rsid w:val="00B70968"/>
    <w:rsid w:val="00B70E01"/>
    <w:rsid w:val="00B72319"/>
    <w:rsid w:val="00B733F3"/>
    <w:rsid w:val="00B73BC0"/>
    <w:rsid w:val="00B73BF6"/>
    <w:rsid w:val="00B744A1"/>
    <w:rsid w:val="00B75ADE"/>
    <w:rsid w:val="00B75DB4"/>
    <w:rsid w:val="00B75DFD"/>
    <w:rsid w:val="00B80159"/>
    <w:rsid w:val="00B805F3"/>
    <w:rsid w:val="00B80667"/>
    <w:rsid w:val="00B80981"/>
    <w:rsid w:val="00B81428"/>
    <w:rsid w:val="00B82745"/>
    <w:rsid w:val="00B839D8"/>
    <w:rsid w:val="00B83C97"/>
    <w:rsid w:val="00B83F9A"/>
    <w:rsid w:val="00B85EAA"/>
    <w:rsid w:val="00B869D8"/>
    <w:rsid w:val="00B872C4"/>
    <w:rsid w:val="00B93FED"/>
    <w:rsid w:val="00B95118"/>
    <w:rsid w:val="00B974B3"/>
    <w:rsid w:val="00BA05EE"/>
    <w:rsid w:val="00BA14FE"/>
    <w:rsid w:val="00BA16DB"/>
    <w:rsid w:val="00BA30CB"/>
    <w:rsid w:val="00BA51A9"/>
    <w:rsid w:val="00BA65E6"/>
    <w:rsid w:val="00BA6D3D"/>
    <w:rsid w:val="00BA6F1C"/>
    <w:rsid w:val="00BB28FE"/>
    <w:rsid w:val="00BB2AFA"/>
    <w:rsid w:val="00BB2E07"/>
    <w:rsid w:val="00BB450E"/>
    <w:rsid w:val="00BB4AB8"/>
    <w:rsid w:val="00BB54E3"/>
    <w:rsid w:val="00BB5B79"/>
    <w:rsid w:val="00BB7AFB"/>
    <w:rsid w:val="00BB7BEF"/>
    <w:rsid w:val="00BB7FBF"/>
    <w:rsid w:val="00BC03D2"/>
    <w:rsid w:val="00BC0B98"/>
    <w:rsid w:val="00BC1171"/>
    <w:rsid w:val="00BC12A3"/>
    <w:rsid w:val="00BC2DBE"/>
    <w:rsid w:val="00BC3143"/>
    <w:rsid w:val="00BC32C4"/>
    <w:rsid w:val="00BC44E0"/>
    <w:rsid w:val="00BC457A"/>
    <w:rsid w:val="00BC62DB"/>
    <w:rsid w:val="00BD3456"/>
    <w:rsid w:val="00BD3C48"/>
    <w:rsid w:val="00BD5338"/>
    <w:rsid w:val="00BD56F5"/>
    <w:rsid w:val="00BD6913"/>
    <w:rsid w:val="00BD70AB"/>
    <w:rsid w:val="00BD7AED"/>
    <w:rsid w:val="00BE25D4"/>
    <w:rsid w:val="00BE28F3"/>
    <w:rsid w:val="00BE356B"/>
    <w:rsid w:val="00BE3FC7"/>
    <w:rsid w:val="00BE474C"/>
    <w:rsid w:val="00BE5504"/>
    <w:rsid w:val="00BE75F1"/>
    <w:rsid w:val="00BF2624"/>
    <w:rsid w:val="00BF2E77"/>
    <w:rsid w:val="00BF3529"/>
    <w:rsid w:val="00BF3E9B"/>
    <w:rsid w:val="00BF4689"/>
    <w:rsid w:val="00BF4FDD"/>
    <w:rsid w:val="00BF5452"/>
    <w:rsid w:val="00BF6EB9"/>
    <w:rsid w:val="00C006C6"/>
    <w:rsid w:val="00C02C68"/>
    <w:rsid w:val="00C05883"/>
    <w:rsid w:val="00C07C0B"/>
    <w:rsid w:val="00C1327E"/>
    <w:rsid w:val="00C13CF0"/>
    <w:rsid w:val="00C14ECB"/>
    <w:rsid w:val="00C1524E"/>
    <w:rsid w:val="00C15624"/>
    <w:rsid w:val="00C15808"/>
    <w:rsid w:val="00C15E5E"/>
    <w:rsid w:val="00C203A1"/>
    <w:rsid w:val="00C2348C"/>
    <w:rsid w:val="00C24BA4"/>
    <w:rsid w:val="00C27232"/>
    <w:rsid w:val="00C27313"/>
    <w:rsid w:val="00C27E62"/>
    <w:rsid w:val="00C30E14"/>
    <w:rsid w:val="00C3156D"/>
    <w:rsid w:val="00C35244"/>
    <w:rsid w:val="00C352C8"/>
    <w:rsid w:val="00C365D5"/>
    <w:rsid w:val="00C403BF"/>
    <w:rsid w:val="00C43933"/>
    <w:rsid w:val="00C46833"/>
    <w:rsid w:val="00C479D1"/>
    <w:rsid w:val="00C47D04"/>
    <w:rsid w:val="00C5197E"/>
    <w:rsid w:val="00C52F35"/>
    <w:rsid w:val="00C53C20"/>
    <w:rsid w:val="00C542C1"/>
    <w:rsid w:val="00C5617F"/>
    <w:rsid w:val="00C5664B"/>
    <w:rsid w:val="00C56862"/>
    <w:rsid w:val="00C574C3"/>
    <w:rsid w:val="00C5797B"/>
    <w:rsid w:val="00C6051D"/>
    <w:rsid w:val="00C61393"/>
    <w:rsid w:val="00C618A9"/>
    <w:rsid w:val="00C61B54"/>
    <w:rsid w:val="00C624D0"/>
    <w:rsid w:val="00C62B49"/>
    <w:rsid w:val="00C631B5"/>
    <w:rsid w:val="00C6622F"/>
    <w:rsid w:val="00C66AC8"/>
    <w:rsid w:val="00C67339"/>
    <w:rsid w:val="00C67564"/>
    <w:rsid w:val="00C707D4"/>
    <w:rsid w:val="00C7279C"/>
    <w:rsid w:val="00C73278"/>
    <w:rsid w:val="00C74582"/>
    <w:rsid w:val="00C75424"/>
    <w:rsid w:val="00C80B58"/>
    <w:rsid w:val="00C80DDF"/>
    <w:rsid w:val="00C840A1"/>
    <w:rsid w:val="00C85184"/>
    <w:rsid w:val="00C86B81"/>
    <w:rsid w:val="00C87EE6"/>
    <w:rsid w:val="00C90D6C"/>
    <w:rsid w:val="00C91807"/>
    <w:rsid w:val="00C926F9"/>
    <w:rsid w:val="00C93B02"/>
    <w:rsid w:val="00C93D9D"/>
    <w:rsid w:val="00C94772"/>
    <w:rsid w:val="00C96900"/>
    <w:rsid w:val="00C97B45"/>
    <w:rsid w:val="00C97D1C"/>
    <w:rsid w:val="00CA0F4A"/>
    <w:rsid w:val="00CA2796"/>
    <w:rsid w:val="00CA2E9D"/>
    <w:rsid w:val="00CA4268"/>
    <w:rsid w:val="00CA4A2F"/>
    <w:rsid w:val="00CA596D"/>
    <w:rsid w:val="00CB19E7"/>
    <w:rsid w:val="00CB2D99"/>
    <w:rsid w:val="00CB2DC7"/>
    <w:rsid w:val="00CB39BB"/>
    <w:rsid w:val="00CB6413"/>
    <w:rsid w:val="00CC0175"/>
    <w:rsid w:val="00CC110E"/>
    <w:rsid w:val="00CC134E"/>
    <w:rsid w:val="00CC2389"/>
    <w:rsid w:val="00CC2EA7"/>
    <w:rsid w:val="00CC3BC7"/>
    <w:rsid w:val="00CC46DB"/>
    <w:rsid w:val="00CC511C"/>
    <w:rsid w:val="00CC57C2"/>
    <w:rsid w:val="00CC5882"/>
    <w:rsid w:val="00CC65A3"/>
    <w:rsid w:val="00CD01AF"/>
    <w:rsid w:val="00CD0A1C"/>
    <w:rsid w:val="00CD1FF3"/>
    <w:rsid w:val="00CD25F5"/>
    <w:rsid w:val="00CD2D0D"/>
    <w:rsid w:val="00CD2E2C"/>
    <w:rsid w:val="00CD493D"/>
    <w:rsid w:val="00CD4FAA"/>
    <w:rsid w:val="00CD5ACC"/>
    <w:rsid w:val="00CD66F0"/>
    <w:rsid w:val="00CD6AD3"/>
    <w:rsid w:val="00CD748F"/>
    <w:rsid w:val="00CE064B"/>
    <w:rsid w:val="00CE0B62"/>
    <w:rsid w:val="00CE0EEE"/>
    <w:rsid w:val="00CE14EB"/>
    <w:rsid w:val="00CE1FF7"/>
    <w:rsid w:val="00CE25BC"/>
    <w:rsid w:val="00CE3BFB"/>
    <w:rsid w:val="00CE4B04"/>
    <w:rsid w:val="00CE4C04"/>
    <w:rsid w:val="00CE5AD7"/>
    <w:rsid w:val="00CE6CE9"/>
    <w:rsid w:val="00CF0F20"/>
    <w:rsid w:val="00CF1166"/>
    <w:rsid w:val="00CF156E"/>
    <w:rsid w:val="00CF1ABC"/>
    <w:rsid w:val="00CF2C58"/>
    <w:rsid w:val="00CF4B06"/>
    <w:rsid w:val="00CF4B5B"/>
    <w:rsid w:val="00CF57D9"/>
    <w:rsid w:val="00CF6C7E"/>
    <w:rsid w:val="00CF6EB7"/>
    <w:rsid w:val="00CF6F22"/>
    <w:rsid w:val="00CF7D84"/>
    <w:rsid w:val="00D00187"/>
    <w:rsid w:val="00D001C5"/>
    <w:rsid w:val="00D003A6"/>
    <w:rsid w:val="00D02307"/>
    <w:rsid w:val="00D0323F"/>
    <w:rsid w:val="00D0479B"/>
    <w:rsid w:val="00D0794D"/>
    <w:rsid w:val="00D07AF5"/>
    <w:rsid w:val="00D07C64"/>
    <w:rsid w:val="00D10F97"/>
    <w:rsid w:val="00D117A6"/>
    <w:rsid w:val="00D11EA6"/>
    <w:rsid w:val="00D143E7"/>
    <w:rsid w:val="00D14C52"/>
    <w:rsid w:val="00D16FD7"/>
    <w:rsid w:val="00D17033"/>
    <w:rsid w:val="00D17F78"/>
    <w:rsid w:val="00D20711"/>
    <w:rsid w:val="00D22D7B"/>
    <w:rsid w:val="00D258D3"/>
    <w:rsid w:val="00D264A0"/>
    <w:rsid w:val="00D278D6"/>
    <w:rsid w:val="00D307AD"/>
    <w:rsid w:val="00D31430"/>
    <w:rsid w:val="00D314AE"/>
    <w:rsid w:val="00D33CD6"/>
    <w:rsid w:val="00D34DC0"/>
    <w:rsid w:val="00D34E11"/>
    <w:rsid w:val="00D3629B"/>
    <w:rsid w:val="00D36540"/>
    <w:rsid w:val="00D374A3"/>
    <w:rsid w:val="00D42D70"/>
    <w:rsid w:val="00D43B5B"/>
    <w:rsid w:val="00D44282"/>
    <w:rsid w:val="00D449EC"/>
    <w:rsid w:val="00D45B50"/>
    <w:rsid w:val="00D5012E"/>
    <w:rsid w:val="00D515F2"/>
    <w:rsid w:val="00D51CCE"/>
    <w:rsid w:val="00D5273D"/>
    <w:rsid w:val="00D538FF"/>
    <w:rsid w:val="00D5399F"/>
    <w:rsid w:val="00D53AD4"/>
    <w:rsid w:val="00D5516B"/>
    <w:rsid w:val="00D60781"/>
    <w:rsid w:val="00D60A9A"/>
    <w:rsid w:val="00D64E68"/>
    <w:rsid w:val="00D66183"/>
    <w:rsid w:val="00D70846"/>
    <w:rsid w:val="00D70F25"/>
    <w:rsid w:val="00D73295"/>
    <w:rsid w:val="00D81557"/>
    <w:rsid w:val="00D852FF"/>
    <w:rsid w:val="00D85943"/>
    <w:rsid w:val="00D86281"/>
    <w:rsid w:val="00D90F2A"/>
    <w:rsid w:val="00D91938"/>
    <w:rsid w:val="00D9459C"/>
    <w:rsid w:val="00D960AC"/>
    <w:rsid w:val="00D972F6"/>
    <w:rsid w:val="00D97460"/>
    <w:rsid w:val="00D9760D"/>
    <w:rsid w:val="00DA0772"/>
    <w:rsid w:val="00DA09E2"/>
    <w:rsid w:val="00DA1390"/>
    <w:rsid w:val="00DA17A3"/>
    <w:rsid w:val="00DA1D68"/>
    <w:rsid w:val="00DA4B0C"/>
    <w:rsid w:val="00DA7C30"/>
    <w:rsid w:val="00DB39C4"/>
    <w:rsid w:val="00DB4C0F"/>
    <w:rsid w:val="00DB4CA3"/>
    <w:rsid w:val="00DB59A5"/>
    <w:rsid w:val="00DC4962"/>
    <w:rsid w:val="00DC4B36"/>
    <w:rsid w:val="00DC4D1D"/>
    <w:rsid w:val="00DC6336"/>
    <w:rsid w:val="00DD0C46"/>
    <w:rsid w:val="00DE06DD"/>
    <w:rsid w:val="00DE28FC"/>
    <w:rsid w:val="00DE4593"/>
    <w:rsid w:val="00DE71A6"/>
    <w:rsid w:val="00DF0957"/>
    <w:rsid w:val="00DF1135"/>
    <w:rsid w:val="00DF1545"/>
    <w:rsid w:val="00DF186B"/>
    <w:rsid w:val="00DF18E4"/>
    <w:rsid w:val="00DF1A9C"/>
    <w:rsid w:val="00DF21B9"/>
    <w:rsid w:val="00DF26B3"/>
    <w:rsid w:val="00DF475E"/>
    <w:rsid w:val="00E05076"/>
    <w:rsid w:val="00E05430"/>
    <w:rsid w:val="00E058BA"/>
    <w:rsid w:val="00E06546"/>
    <w:rsid w:val="00E12DDE"/>
    <w:rsid w:val="00E228BD"/>
    <w:rsid w:val="00E23965"/>
    <w:rsid w:val="00E26156"/>
    <w:rsid w:val="00E262A1"/>
    <w:rsid w:val="00E30844"/>
    <w:rsid w:val="00E31A23"/>
    <w:rsid w:val="00E324B5"/>
    <w:rsid w:val="00E33EA2"/>
    <w:rsid w:val="00E3404B"/>
    <w:rsid w:val="00E342C2"/>
    <w:rsid w:val="00E36085"/>
    <w:rsid w:val="00E3678E"/>
    <w:rsid w:val="00E36DEB"/>
    <w:rsid w:val="00E410A1"/>
    <w:rsid w:val="00E4257B"/>
    <w:rsid w:val="00E42C8C"/>
    <w:rsid w:val="00E4382A"/>
    <w:rsid w:val="00E43BF8"/>
    <w:rsid w:val="00E440BC"/>
    <w:rsid w:val="00E445C7"/>
    <w:rsid w:val="00E47134"/>
    <w:rsid w:val="00E47C8D"/>
    <w:rsid w:val="00E50678"/>
    <w:rsid w:val="00E51555"/>
    <w:rsid w:val="00E560E6"/>
    <w:rsid w:val="00E608F0"/>
    <w:rsid w:val="00E63A7E"/>
    <w:rsid w:val="00E64547"/>
    <w:rsid w:val="00E64835"/>
    <w:rsid w:val="00E65677"/>
    <w:rsid w:val="00E65E98"/>
    <w:rsid w:val="00E66B53"/>
    <w:rsid w:val="00E72CD5"/>
    <w:rsid w:val="00E74195"/>
    <w:rsid w:val="00E76C15"/>
    <w:rsid w:val="00E775FB"/>
    <w:rsid w:val="00E8029B"/>
    <w:rsid w:val="00E8044B"/>
    <w:rsid w:val="00E809AC"/>
    <w:rsid w:val="00E80C9C"/>
    <w:rsid w:val="00E80CB2"/>
    <w:rsid w:val="00E81356"/>
    <w:rsid w:val="00E843B6"/>
    <w:rsid w:val="00E844BC"/>
    <w:rsid w:val="00E8463D"/>
    <w:rsid w:val="00E848C2"/>
    <w:rsid w:val="00E855C9"/>
    <w:rsid w:val="00E86FB6"/>
    <w:rsid w:val="00E913A9"/>
    <w:rsid w:val="00E91D1A"/>
    <w:rsid w:val="00E9208D"/>
    <w:rsid w:val="00E933DE"/>
    <w:rsid w:val="00E94420"/>
    <w:rsid w:val="00E9506C"/>
    <w:rsid w:val="00E96B56"/>
    <w:rsid w:val="00E97BD2"/>
    <w:rsid w:val="00EA207A"/>
    <w:rsid w:val="00EA2929"/>
    <w:rsid w:val="00EA3208"/>
    <w:rsid w:val="00EA354D"/>
    <w:rsid w:val="00EA3A99"/>
    <w:rsid w:val="00EA3CE6"/>
    <w:rsid w:val="00EA3FC0"/>
    <w:rsid w:val="00EA5EBE"/>
    <w:rsid w:val="00EB0D61"/>
    <w:rsid w:val="00EB161F"/>
    <w:rsid w:val="00EB16C6"/>
    <w:rsid w:val="00EB30FE"/>
    <w:rsid w:val="00EB4D53"/>
    <w:rsid w:val="00EB630B"/>
    <w:rsid w:val="00EB63EB"/>
    <w:rsid w:val="00EB6A96"/>
    <w:rsid w:val="00EB7E9C"/>
    <w:rsid w:val="00EC1038"/>
    <w:rsid w:val="00EC1114"/>
    <w:rsid w:val="00EC3F13"/>
    <w:rsid w:val="00EC4150"/>
    <w:rsid w:val="00EC4176"/>
    <w:rsid w:val="00EC47AD"/>
    <w:rsid w:val="00EC4C95"/>
    <w:rsid w:val="00EC6B9C"/>
    <w:rsid w:val="00ED1D00"/>
    <w:rsid w:val="00ED2AB4"/>
    <w:rsid w:val="00ED3C6F"/>
    <w:rsid w:val="00ED438D"/>
    <w:rsid w:val="00ED4F4F"/>
    <w:rsid w:val="00ED6489"/>
    <w:rsid w:val="00ED663C"/>
    <w:rsid w:val="00EE0546"/>
    <w:rsid w:val="00EE2060"/>
    <w:rsid w:val="00EE23DC"/>
    <w:rsid w:val="00EE3D71"/>
    <w:rsid w:val="00EE5860"/>
    <w:rsid w:val="00EE58E1"/>
    <w:rsid w:val="00EE5A51"/>
    <w:rsid w:val="00EE6ADF"/>
    <w:rsid w:val="00EE7549"/>
    <w:rsid w:val="00EF07D9"/>
    <w:rsid w:val="00EF23A2"/>
    <w:rsid w:val="00EF2BB4"/>
    <w:rsid w:val="00EF3E8F"/>
    <w:rsid w:val="00EF55E9"/>
    <w:rsid w:val="00EF651B"/>
    <w:rsid w:val="00F01374"/>
    <w:rsid w:val="00F025DE"/>
    <w:rsid w:val="00F02604"/>
    <w:rsid w:val="00F065C0"/>
    <w:rsid w:val="00F07BDD"/>
    <w:rsid w:val="00F11297"/>
    <w:rsid w:val="00F116C8"/>
    <w:rsid w:val="00F127BA"/>
    <w:rsid w:val="00F13356"/>
    <w:rsid w:val="00F14664"/>
    <w:rsid w:val="00F14B8B"/>
    <w:rsid w:val="00F15448"/>
    <w:rsid w:val="00F1562F"/>
    <w:rsid w:val="00F165A5"/>
    <w:rsid w:val="00F2043C"/>
    <w:rsid w:val="00F20977"/>
    <w:rsid w:val="00F21259"/>
    <w:rsid w:val="00F21AD8"/>
    <w:rsid w:val="00F22039"/>
    <w:rsid w:val="00F232A2"/>
    <w:rsid w:val="00F23A76"/>
    <w:rsid w:val="00F249B3"/>
    <w:rsid w:val="00F26A8F"/>
    <w:rsid w:val="00F32A0E"/>
    <w:rsid w:val="00F3595B"/>
    <w:rsid w:val="00F35C75"/>
    <w:rsid w:val="00F36081"/>
    <w:rsid w:val="00F4023B"/>
    <w:rsid w:val="00F409A8"/>
    <w:rsid w:val="00F41AC1"/>
    <w:rsid w:val="00F4256E"/>
    <w:rsid w:val="00F43756"/>
    <w:rsid w:val="00F455F7"/>
    <w:rsid w:val="00F46411"/>
    <w:rsid w:val="00F47472"/>
    <w:rsid w:val="00F501A8"/>
    <w:rsid w:val="00F50AD1"/>
    <w:rsid w:val="00F50D06"/>
    <w:rsid w:val="00F51237"/>
    <w:rsid w:val="00F515F5"/>
    <w:rsid w:val="00F51D86"/>
    <w:rsid w:val="00F52ACD"/>
    <w:rsid w:val="00F53A31"/>
    <w:rsid w:val="00F53FF1"/>
    <w:rsid w:val="00F55A47"/>
    <w:rsid w:val="00F56300"/>
    <w:rsid w:val="00F56EF8"/>
    <w:rsid w:val="00F57090"/>
    <w:rsid w:val="00F60DA1"/>
    <w:rsid w:val="00F61079"/>
    <w:rsid w:val="00F619BD"/>
    <w:rsid w:val="00F626C2"/>
    <w:rsid w:val="00F62E7D"/>
    <w:rsid w:val="00F63AB1"/>
    <w:rsid w:val="00F6542B"/>
    <w:rsid w:val="00F6555B"/>
    <w:rsid w:val="00F717D9"/>
    <w:rsid w:val="00F71CDF"/>
    <w:rsid w:val="00F71F3C"/>
    <w:rsid w:val="00F76975"/>
    <w:rsid w:val="00F76A5C"/>
    <w:rsid w:val="00F8078D"/>
    <w:rsid w:val="00F813D4"/>
    <w:rsid w:val="00F8160A"/>
    <w:rsid w:val="00F81E3D"/>
    <w:rsid w:val="00F821EE"/>
    <w:rsid w:val="00F82793"/>
    <w:rsid w:val="00F82A41"/>
    <w:rsid w:val="00F83BF1"/>
    <w:rsid w:val="00F84AF0"/>
    <w:rsid w:val="00F914D8"/>
    <w:rsid w:val="00F92945"/>
    <w:rsid w:val="00F92B09"/>
    <w:rsid w:val="00F931A8"/>
    <w:rsid w:val="00F935BB"/>
    <w:rsid w:val="00F96315"/>
    <w:rsid w:val="00F965AA"/>
    <w:rsid w:val="00F96767"/>
    <w:rsid w:val="00FA0BD7"/>
    <w:rsid w:val="00FA0D50"/>
    <w:rsid w:val="00FA32AD"/>
    <w:rsid w:val="00FA5AC1"/>
    <w:rsid w:val="00FA71F6"/>
    <w:rsid w:val="00FB02E2"/>
    <w:rsid w:val="00FB041B"/>
    <w:rsid w:val="00FB099C"/>
    <w:rsid w:val="00FB0E11"/>
    <w:rsid w:val="00FB2BF3"/>
    <w:rsid w:val="00FB3FC6"/>
    <w:rsid w:val="00FB473E"/>
    <w:rsid w:val="00FB4D67"/>
    <w:rsid w:val="00FB5BE9"/>
    <w:rsid w:val="00FB5E4B"/>
    <w:rsid w:val="00FB7FF9"/>
    <w:rsid w:val="00FC02C6"/>
    <w:rsid w:val="00FC04A8"/>
    <w:rsid w:val="00FC13E7"/>
    <w:rsid w:val="00FC2024"/>
    <w:rsid w:val="00FD00F4"/>
    <w:rsid w:val="00FD19A3"/>
    <w:rsid w:val="00FD1C13"/>
    <w:rsid w:val="00FD1D40"/>
    <w:rsid w:val="00FD6E4C"/>
    <w:rsid w:val="00FD795F"/>
    <w:rsid w:val="00FE0026"/>
    <w:rsid w:val="00FE14DB"/>
    <w:rsid w:val="00FE3605"/>
    <w:rsid w:val="00FE4F68"/>
    <w:rsid w:val="00FE57BE"/>
    <w:rsid w:val="00FE591F"/>
    <w:rsid w:val="00FE5F65"/>
    <w:rsid w:val="00FE67FC"/>
    <w:rsid w:val="00FE7A7C"/>
    <w:rsid w:val="00FE7EFA"/>
    <w:rsid w:val="00FF063F"/>
    <w:rsid w:val="00FF2B2D"/>
    <w:rsid w:val="00FF2B83"/>
    <w:rsid w:val="00FF3C83"/>
    <w:rsid w:val="00FF45DF"/>
    <w:rsid w:val="00FF4D3F"/>
    <w:rsid w:val="05741D36"/>
    <w:rsid w:val="1BA15785"/>
    <w:rsid w:val="2DEFE0BE"/>
    <w:rsid w:val="38107CB5"/>
    <w:rsid w:val="58B0D93E"/>
    <w:rsid w:val="69CEC7F1"/>
    <w:rsid w:val="6BE60CE5"/>
    <w:rsid w:val="6CE0C044"/>
    <w:rsid w:val="738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DD4F5"/>
  <w15:docId w15:val="{D7E3E58D-98C3-4267-87C1-0E28112C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1" w:unhideWhenUsed="1" w:qFormat="1"/>
    <w:lsdException w:name="heading 6" w:semiHidden="1" w:uiPriority="5" w:unhideWhenUsed="1" w:qFormat="1"/>
    <w:lsdException w:name="heading 7" w:semiHidden="1" w:uiPriority="5" w:unhideWhenUsed="1"/>
    <w:lsdException w:name="heading 8" w:semiHidden="1" w:uiPriority="5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/>
    <w:lsdException w:name="toc 9" w:semiHidden="1" w:uiPriority="19"/>
    <w:lsdException w:name="Normal Indent" w:semiHidden="1" w:unhideWhenUsed="1"/>
    <w:lsdException w:name="footnote text" w:semiHidden="1" w:uiPriority="19" w:unhideWhenUsed="1"/>
    <w:lsdException w:name="annotation text" w:semiHidden="1" w:uiPriority="19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/>
    <w:lsdException w:name="Body Text Indent" w:semiHidden="1" w:uiPriority="1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565"/>
    <w:rPr>
      <w:rFonts w:asciiTheme="minorHAnsi" w:hAnsiTheme="minorHAnsi" w:cstheme="minorBidi"/>
    </w:rPr>
  </w:style>
  <w:style w:type="paragraph" w:styleId="Heading1">
    <w:name w:val="heading 1"/>
    <w:aliases w:val="Chapter Heading"/>
    <w:next w:val="Heading5"/>
    <w:link w:val="Heading1Char"/>
    <w:qFormat/>
    <w:rsid w:val="00D278D6"/>
    <w:pPr>
      <w:keepNext/>
      <w:numPr>
        <w:numId w:val="23"/>
      </w:numPr>
      <w:spacing w:before="360" w:after="240" w:line="240" w:lineRule="auto"/>
      <w:outlineLvl w:val="0"/>
    </w:pPr>
    <w:rPr>
      <w:rFonts w:eastAsia="Yu Gothic UI"/>
      <w:b/>
      <w:color w:val="425563" w:themeColor="text2"/>
      <w:sz w:val="44"/>
      <w:szCs w:val="44"/>
    </w:rPr>
  </w:style>
  <w:style w:type="paragraph" w:styleId="Heading2">
    <w:name w:val="heading 2"/>
    <w:aliases w:val="Sub Head 1"/>
    <w:next w:val="Heading5"/>
    <w:link w:val="Heading2Char"/>
    <w:uiPriority w:val="2"/>
    <w:qFormat/>
    <w:rsid w:val="00D278D6"/>
    <w:pPr>
      <w:keepNext/>
      <w:numPr>
        <w:ilvl w:val="1"/>
        <w:numId w:val="23"/>
      </w:numPr>
      <w:pBdr>
        <w:bottom w:val="single" w:sz="4" w:space="1" w:color="E84B37" w:themeColor="accent1"/>
      </w:pBdr>
      <w:spacing w:before="240" w:after="120" w:line="240" w:lineRule="auto"/>
      <w:outlineLvl w:val="1"/>
    </w:pPr>
    <w:rPr>
      <w:rFonts w:eastAsia="Yu Gothic UI"/>
      <w:b/>
      <w:bCs/>
      <w:color w:val="425563" w:themeColor="text2"/>
      <w:sz w:val="36"/>
      <w:szCs w:val="36"/>
    </w:rPr>
  </w:style>
  <w:style w:type="paragraph" w:styleId="Heading3">
    <w:name w:val="heading 3"/>
    <w:aliases w:val="Sub Head 2"/>
    <w:basedOn w:val="Heading1"/>
    <w:next w:val="Heading5"/>
    <w:link w:val="Heading3Char"/>
    <w:uiPriority w:val="2"/>
    <w:qFormat/>
    <w:rsid w:val="00A32893"/>
    <w:pPr>
      <w:numPr>
        <w:ilvl w:val="2"/>
      </w:numPr>
      <w:spacing w:before="240"/>
      <w:outlineLvl w:val="2"/>
    </w:pPr>
    <w:rPr>
      <w:iCs/>
      <w:sz w:val="28"/>
      <w:szCs w:val="28"/>
    </w:rPr>
  </w:style>
  <w:style w:type="paragraph" w:styleId="Heading4">
    <w:name w:val="heading 4"/>
    <w:aliases w:val="Subhead 3"/>
    <w:basedOn w:val="Heading3"/>
    <w:next w:val="Heading5"/>
    <w:link w:val="Heading4Char"/>
    <w:uiPriority w:val="2"/>
    <w:qFormat/>
    <w:rsid w:val="003A775E"/>
    <w:pPr>
      <w:numPr>
        <w:ilvl w:val="3"/>
      </w:numPr>
      <w:outlineLvl w:val="3"/>
    </w:pPr>
    <w:rPr>
      <w:bCs/>
      <w:sz w:val="22"/>
    </w:rPr>
  </w:style>
  <w:style w:type="paragraph" w:styleId="Heading5">
    <w:name w:val="heading 5"/>
    <w:aliases w:val="Paragraph Text"/>
    <w:basedOn w:val="Heading1"/>
    <w:link w:val="Heading5Char"/>
    <w:uiPriority w:val="1"/>
    <w:qFormat/>
    <w:rsid w:val="00F13356"/>
    <w:pPr>
      <w:keepNext w:val="0"/>
      <w:numPr>
        <w:ilvl w:val="4"/>
      </w:numPr>
      <w:spacing w:before="120" w:after="120"/>
      <w:jc w:val="both"/>
      <w:outlineLvl w:val="4"/>
    </w:pPr>
    <w:rPr>
      <w:b w:val="0"/>
      <w:color w:val="auto"/>
      <w:sz w:val="22"/>
    </w:rPr>
  </w:style>
  <w:style w:type="paragraph" w:styleId="Heading6">
    <w:name w:val="heading 6"/>
    <w:aliases w:val="level 1 bullet 1"/>
    <w:basedOn w:val="Heading5"/>
    <w:link w:val="Heading6Char"/>
    <w:uiPriority w:val="5"/>
    <w:qFormat/>
    <w:rsid w:val="00163F94"/>
    <w:pPr>
      <w:numPr>
        <w:ilvl w:val="0"/>
        <w:numId w:val="15"/>
      </w:numPr>
      <w:outlineLvl w:val="5"/>
    </w:pPr>
  </w:style>
  <w:style w:type="paragraph" w:styleId="Heading7">
    <w:name w:val="heading 7"/>
    <w:aliases w:val="Bullet 2"/>
    <w:link w:val="Heading7Char"/>
    <w:uiPriority w:val="5"/>
    <w:rsid w:val="00334597"/>
    <w:pPr>
      <w:numPr>
        <w:ilvl w:val="1"/>
        <w:numId w:val="15"/>
      </w:numPr>
      <w:spacing w:before="120" w:after="120" w:line="280" w:lineRule="atLeast"/>
      <w:jc w:val="both"/>
      <w:outlineLvl w:val="6"/>
    </w:pPr>
    <w:rPr>
      <w:rFonts w:eastAsia="Times New Roman"/>
    </w:rPr>
  </w:style>
  <w:style w:type="paragraph" w:styleId="Heading8">
    <w:name w:val="heading 8"/>
    <w:aliases w:val="Bullet 3"/>
    <w:link w:val="Heading8Char"/>
    <w:uiPriority w:val="5"/>
    <w:qFormat/>
    <w:rsid w:val="00D278D6"/>
    <w:pPr>
      <w:numPr>
        <w:ilvl w:val="7"/>
        <w:numId w:val="23"/>
      </w:numPr>
      <w:spacing w:before="180" w:after="180" w:line="240" w:lineRule="auto"/>
      <w:jc w:val="both"/>
      <w:outlineLvl w:val="7"/>
    </w:pPr>
    <w:rPr>
      <w:rFonts w:eastAsia="Times New Roman"/>
      <w:szCs w:val="44"/>
    </w:rPr>
  </w:style>
  <w:style w:type="paragraph" w:styleId="Heading9">
    <w:name w:val="heading 9"/>
    <w:aliases w:val="Bullet Heading"/>
    <w:basedOn w:val="Normal"/>
    <w:next w:val="Heading6"/>
    <w:link w:val="Heading9Char"/>
    <w:uiPriority w:val="3"/>
    <w:qFormat/>
    <w:rsid w:val="00D278D6"/>
    <w:pPr>
      <w:numPr>
        <w:ilvl w:val="8"/>
        <w:numId w:val="23"/>
      </w:numPr>
      <w:spacing w:before="240" w:after="120" w:line="280" w:lineRule="atLeast"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Heading Char"/>
    <w:basedOn w:val="DefaultParagraphFont"/>
    <w:link w:val="Heading1"/>
    <w:rsid w:val="00483DF5"/>
    <w:rPr>
      <w:rFonts w:eastAsia="Yu Gothic UI"/>
      <w:b/>
      <w:color w:val="425563" w:themeColor="text2"/>
      <w:sz w:val="44"/>
      <w:szCs w:val="44"/>
    </w:rPr>
  </w:style>
  <w:style w:type="paragraph" w:customStyle="1" w:styleId="PageHeader">
    <w:name w:val="Page Header"/>
    <w:basedOn w:val="Heading1"/>
    <w:uiPriority w:val="19"/>
    <w:semiHidden/>
    <w:qFormat/>
    <w:rsid w:val="00AA253D"/>
    <w:pPr>
      <w:pageBreakBefore/>
      <w:framePr w:w="9072" w:wrap="around" w:vAnchor="page" w:hAnchor="text" w:y="852"/>
      <w:numPr>
        <w:numId w:val="0"/>
      </w:numPr>
      <w:pBdr>
        <w:top w:val="single" w:sz="4" w:space="1" w:color="auto"/>
      </w:pBdr>
      <w:spacing w:before="0" w:line="720" w:lineRule="atLeast"/>
    </w:pPr>
    <w:rPr>
      <w:sz w:val="60"/>
    </w:rPr>
  </w:style>
  <w:style w:type="character" w:customStyle="1" w:styleId="Heading2Char">
    <w:name w:val="Heading 2 Char"/>
    <w:aliases w:val="Sub Head 1 Char"/>
    <w:link w:val="Heading2"/>
    <w:uiPriority w:val="2"/>
    <w:rsid w:val="00D278D6"/>
    <w:rPr>
      <w:rFonts w:eastAsia="Yu Gothic UI"/>
      <w:b/>
      <w:bCs/>
      <w:color w:val="425563" w:themeColor="text2"/>
      <w:sz w:val="36"/>
      <w:szCs w:val="36"/>
    </w:rPr>
  </w:style>
  <w:style w:type="character" w:customStyle="1" w:styleId="Heading3Char">
    <w:name w:val="Heading 3 Char"/>
    <w:aliases w:val="Sub Head 2 Char"/>
    <w:link w:val="Heading3"/>
    <w:uiPriority w:val="2"/>
    <w:rsid w:val="00A32893"/>
    <w:rPr>
      <w:rFonts w:eastAsia="Yu Gothic UI"/>
      <w:b/>
      <w:iCs/>
      <w:color w:val="425563" w:themeColor="text2"/>
      <w:sz w:val="28"/>
      <w:szCs w:val="28"/>
    </w:rPr>
  </w:style>
  <w:style w:type="character" w:customStyle="1" w:styleId="Heading4Char">
    <w:name w:val="Heading 4 Char"/>
    <w:aliases w:val="Subhead 3 Char"/>
    <w:basedOn w:val="DefaultParagraphFont"/>
    <w:link w:val="Heading4"/>
    <w:uiPriority w:val="2"/>
    <w:rsid w:val="003A775E"/>
    <w:rPr>
      <w:rFonts w:eastAsia="Yu Gothic UI"/>
      <w:b/>
      <w:bCs/>
      <w:iCs/>
      <w:color w:val="425563" w:themeColor="text2"/>
      <w:szCs w:val="28"/>
    </w:rPr>
  </w:style>
  <w:style w:type="paragraph" w:styleId="Header">
    <w:name w:val="header"/>
    <w:basedOn w:val="Normal"/>
    <w:link w:val="HeaderChar"/>
    <w:uiPriority w:val="19"/>
    <w:semiHidden/>
    <w:rsid w:val="00163F94"/>
    <w:pPr>
      <w:tabs>
        <w:tab w:val="center" w:pos="4321"/>
        <w:tab w:val="right" w:pos="8641"/>
      </w:tabs>
      <w:jc w:val="center"/>
    </w:pPr>
    <w:rPr>
      <w:rFonts w:cs="Tahoma"/>
      <w:bCs/>
      <w:color w:val="74818C"/>
      <w:sz w:val="18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163F94"/>
    <w:rPr>
      <w:rFonts w:ascii="Yu Gothic UI" w:eastAsia="Yu Gothic UI" w:hAnsi="Yu Gothic UI" w:cs="Tahoma"/>
      <w:bCs/>
      <w:color w:val="74818C"/>
      <w:sz w:val="18"/>
      <w:szCs w:val="22"/>
    </w:rPr>
  </w:style>
  <w:style w:type="paragraph" w:styleId="Footer">
    <w:name w:val="footer"/>
    <w:basedOn w:val="Normal"/>
    <w:link w:val="FooterChar"/>
    <w:uiPriority w:val="99"/>
    <w:rsid w:val="00163F94"/>
    <w:pPr>
      <w:tabs>
        <w:tab w:val="center" w:pos="5046"/>
      </w:tabs>
      <w:spacing w:after="0" w:line="240" w:lineRule="atLeast"/>
      <w:jc w:val="center"/>
    </w:pPr>
    <w:rPr>
      <w:snapToGrid w:val="0"/>
      <w:color w:val="74818C"/>
    </w:rPr>
  </w:style>
  <w:style w:type="character" w:customStyle="1" w:styleId="FooterChar">
    <w:name w:val="Footer Char"/>
    <w:basedOn w:val="DefaultParagraphFont"/>
    <w:link w:val="Footer"/>
    <w:uiPriority w:val="99"/>
    <w:rsid w:val="00163F94"/>
    <w:rPr>
      <w:rFonts w:ascii="Yu Gothic UI" w:eastAsia="Yu Gothic UI" w:hAnsi="Yu Gothic UI" w:cs="Times New Roman"/>
      <w:snapToGrid w:val="0"/>
      <w:color w:val="74818C"/>
      <w:sz w:val="22"/>
    </w:rPr>
  </w:style>
  <w:style w:type="paragraph" w:styleId="ListParagraph">
    <w:name w:val="List Paragraph"/>
    <w:basedOn w:val="Normal"/>
    <w:uiPriority w:val="34"/>
    <w:semiHidden/>
    <w:qFormat/>
    <w:rsid w:val="00163F94"/>
    <w:pPr>
      <w:ind w:left="720"/>
      <w:contextualSpacing/>
    </w:pPr>
    <w:rPr>
      <w:sz w:val="24"/>
    </w:rPr>
  </w:style>
  <w:style w:type="numbering" w:customStyle="1" w:styleId="NumbLstNumb">
    <w:name w:val="NumbLstNumb"/>
    <w:uiPriority w:val="99"/>
    <w:rsid w:val="00163F94"/>
    <w:pPr>
      <w:numPr>
        <w:numId w:val="19"/>
      </w:numPr>
    </w:pPr>
  </w:style>
  <w:style w:type="numbering" w:customStyle="1" w:styleId="NumbLstBullet">
    <w:name w:val="NumbLstBullet"/>
    <w:uiPriority w:val="99"/>
    <w:rsid w:val="00163F94"/>
    <w:pPr>
      <w:numPr>
        <w:numId w:val="14"/>
      </w:numPr>
    </w:pPr>
  </w:style>
  <w:style w:type="table" w:styleId="TableGrid">
    <w:name w:val="Table Grid"/>
    <w:basedOn w:val="TableNormal"/>
    <w:uiPriority w:val="59"/>
    <w:rsid w:val="004F2ABA"/>
    <w:pPr>
      <w:spacing w:after="0" w:line="240" w:lineRule="auto"/>
      <w:jc w:val="right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 Unicode MS" w:hAnsi="Arial Unicode MS"/>
        <w:b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3D6017"/>
      </w:tcPr>
    </w:tblStylePr>
    <w:tblStylePr w:type="firstCol">
      <w:pPr>
        <w:jc w:val="left"/>
      </w:pPr>
    </w:tblStylePr>
  </w:style>
  <w:style w:type="paragraph" w:customStyle="1" w:styleId="Notes">
    <w:name w:val="Notes"/>
    <w:basedOn w:val="Normal"/>
    <w:next w:val="Normal"/>
    <w:uiPriority w:val="19"/>
    <w:semiHidden/>
    <w:qFormat/>
    <w:rsid w:val="00163F94"/>
    <w:pPr>
      <w:spacing w:before="100" w:line="200" w:lineRule="atLeast"/>
    </w:pPr>
    <w:rPr>
      <w:sz w:val="16"/>
    </w:rPr>
  </w:style>
  <w:style w:type="paragraph" w:customStyle="1" w:styleId="NormalNoSpace">
    <w:name w:val="NormalNoSpace"/>
    <w:basedOn w:val="Normal"/>
    <w:uiPriority w:val="19"/>
    <w:qFormat/>
    <w:rsid w:val="00163F94"/>
    <w:pPr>
      <w:spacing w:after="0"/>
    </w:pPr>
  </w:style>
  <w:style w:type="paragraph" w:customStyle="1" w:styleId="FigureTitle">
    <w:name w:val="Figure Title"/>
    <w:basedOn w:val="Normal"/>
    <w:next w:val="Normal"/>
    <w:uiPriority w:val="19"/>
    <w:qFormat/>
    <w:rsid w:val="00D278D6"/>
    <w:pPr>
      <w:keepNext/>
      <w:numPr>
        <w:ilvl w:val="6"/>
        <w:numId w:val="23"/>
      </w:numPr>
      <w:spacing w:before="40" w:after="40"/>
    </w:pPr>
  </w:style>
  <w:style w:type="paragraph" w:customStyle="1" w:styleId="BodyText">
    <w:name w:val="BodyText"/>
    <w:basedOn w:val="Normal"/>
    <w:uiPriority w:val="49"/>
    <w:semiHidden/>
    <w:qFormat/>
    <w:rsid w:val="00163F94"/>
    <w:pPr>
      <w:ind w:left="680"/>
    </w:pPr>
    <w:rPr>
      <w:rFonts w:cs="HelveticaNeue-Light"/>
    </w:rPr>
  </w:style>
  <w:style w:type="numbering" w:customStyle="1" w:styleId="NumbLstMain">
    <w:name w:val="NumbLstMain"/>
    <w:uiPriority w:val="99"/>
    <w:rsid w:val="00583609"/>
    <w:pPr>
      <w:numPr>
        <w:numId w:val="18"/>
      </w:numPr>
    </w:pPr>
  </w:style>
  <w:style w:type="paragraph" w:customStyle="1" w:styleId="PageHeaderNoToc">
    <w:name w:val="Page Header NoToc"/>
    <w:basedOn w:val="PageHeader"/>
    <w:uiPriority w:val="19"/>
    <w:semiHidden/>
    <w:qFormat/>
    <w:rsid w:val="00163F94"/>
    <w:pPr>
      <w:framePr w:wrap="around"/>
    </w:pPr>
  </w:style>
  <w:style w:type="paragraph" w:customStyle="1" w:styleId="AppendixHeading2">
    <w:name w:val="Appendix Heading 2"/>
    <w:basedOn w:val="Heading2"/>
    <w:next w:val="AppendixHeading5"/>
    <w:uiPriority w:val="18"/>
    <w:qFormat/>
    <w:rsid w:val="00483DF5"/>
    <w:pPr>
      <w:numPr>
        <w:ilvl w:val="0"/>
        <w:numId w:val="0"/>
      </w:numPr>
      <w:ind w:left="680"/>
    </w:pPr>
  </w:style>
  <w:style w:type="numbering" w:customStyle="1" w:styleId="NumbLstAnnex">
    <w:name w:val="NumbLstAnnex"/>
    <w:uiPriority w:val="99"/>
    <w:rsid w:val="00163F9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483DF5"/>
    <w:pPr>
      <w:pBdr>
        <w:top w:val="single" w:sz="8" w:space="6" w:color="E84B37" w:themeColor="accent1"/>
        <w:between w:val="single" w:sz="8" w:space="6" w:color="E84B37" w:themeColor="accent1"/>
      </w:pBdr>
      <w:tabs>
        <w:tab w:val="left" w:pos="1361"/>
        <w:tab w:val="right" w:pos="9412"/>
      </w:tabs>
      <w:spacing w:before="240" w:after="120"/>
      <w:ind w:left="680"/>
    </w:pPr>
    <w:rPr>
      <w:b/>
      <w:bCs/>
      <w:color w:val="425563" w:themeColor="text2"/>
      <w:sz w:val="24"/>
    </w:rPr>
  </w:style>
  <w:style w:type="paragraph" w:styleId="TOC2">
    <w:name w:val="toc 2"/>
    <w:basedOn w:val="Normal"/>
    <w:next w:val="Normal"/>
    <w:autoRedefine/>
    <w:uiPriority w:val="39"/>
    <w:semiHidden/>
    <w:rsid w:val="00163F94"/>
    <w:pPr>
      <w:tabs>
        <w:tab w:val="right" w:pos="9405"/>
      </w:tabs>
      <w:spacing w:before="120" w:after="120"/>
      <w:ind w:left="1361"/>
    </w:pPr>
    <w:rPr>
      <w:color w:val="052D3F"/>
    </w:rPr>
  </w:style>
  <w:style w:type="paragraph" w:styleId="TOC3">
    <w:name w:val="toc 3"/>
    <w:basedOn w:val="Normal"/>
    <w:next w:val="Normal"/>
    <w:autoRedefine/>
    <w:uiPriority w:val="39"/>
    <w:semiHidden/>
    <w:rsid w:val="00163F94"/>
    <w:pPr>
      <w:tabs>
        <w:tab w:val="right" w:pos="9405"/>
      </w:tabs>
      <w:spacing w:after="0"/>
      <w:ind w:left="1361"/>
    </w:pPr>
    <w:rPr>
      <w:iCs/>
      <w:color w:val="052D3F"/>
    </w:rPr>
  </w:style>
  <w:style w:type="character" w:styleId="Hyperlink">
    <w:name w:val="Hyperlink"/>
    <w:uiPriority w:val="99"/>
    <w:rsid w:val="005202C9"/>
    <w:rPr>
      <w:rFonts w:ascii="Source Sans Pro" w:hAnsi="Source Sans Pro"/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rsid w:val="00483DF5"/>
    <w:pPr>
      <w:pBdr>
        <w:top w:val="single" w:sz="4" w:space="6" w:color="E84B37" w:themeColor="accent1"/>
        <w:between w:val="single" w:sz="4" w:space="6" w:color="E84B37" w:themeColor="accent1"/>
      </w:pBdr>
      <w:tabs>
        <w:tab w:val="right" w:pos="9412"/>
      </w:tabs>
      <w:spacing w:before="120" w:after="120"/>
      <w:ind w:left="680"/>
    </w:pPr>
    <w:rPr>
      <w:b/>
      <w:color w:val="425563" w:themeColor="text2"/>
      <w:sz w:val="24"/>
      <w:szCs w:val="18"/>
    </w:rPr>
  </w:style>
  <w:style w:type="paragraph" w:styleId="TOC6">
    <w:name w:val="toc 6"/>
    <w:basedOn w:val="Normal"/>
    <w:next w:val="Normal"/>
    <w:autoRedefine/>
    <w:uiPriority w:val="19"/>
    <w:semiHidden/>
    <w:rsid w:val="00163F94"/>
    <w:pPr>
      <w:ind w:left="1100"/>
    </w:pPr>
    <w:rPr>
      <w:sz w:val="18"/>
      <w:szCs w:val="18"/>
    </w:rPr>
  </w:style>
  <w:style w:type="paragraph" w:customStyle="1" w:styleId="Heading2NoToc">
    <w:name w:val="Heading 2NoToc"/>
    <w:basedOn w:val="Heading2"/>
    <w:uiPriority w:val="19"/>
    <w:semiHidden/>
    <w:qFormat/>
    <w:rsid w:val="00163F94"/>
    <w:pPr>
      <w:numPr>
        <w:ilvl w:val="0"/>
        <w:numId w:val="0"/>
      </w:numPr>
      <w:tabs>
        <w:tab w:val="num" w:pos="680"/>
      </w:tabs>
      <w:ind w:left="1360" w:hanging="680"/>
    </w:pPr>
  </w:style>
  <w:style w:type="paragraph" w:styleId="TOC7">
    <w:name w:val="toc 7"/>
    <w:basedOn w:val="Normal"/>
    <w:next w:val="Normal"/>
    <w:autoRedefine/>
    <w:uiPriority w:val="19"/>
    <w:semiHidden/>
    <w:rsid w:val="00163F94"/>
    <w:pPr>
      <w:ind w:left="1320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9"/>
    <w:semiHidden/>
    <w:qFormat/>
    <w:rsid w:val="00163F94"/>
    <w:pPr>
      <w:spacing w:after="0" w:line="1280" w:lineRule="exact"/>
      <w:contextualSpacing/>
    </w:pPr>
    <w:rPr>
      <w:rFonts w:ascii="Arial Bold" w:eastAsiaTheme="majorEastAsia" w:hAnsi="Arial Bold" w:cstheme="majorBidi"/>
      <w:b/>
      <w:color w:val="FFFFFF" w:themeColor="background1"/>
      <w:spacing w:val="5"/>
      <w:kern w:val="28"/>
      <w:sz w:val="120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163F94"/>
    <w:rPr>
      <w:rFonts w:ascii="Arial Bold" w:eastAsiaTheme="majorEastAsia" w:hAnsi="Arial Bold" w:cstheme="majorBidi"/>
      <w:b/>
      <w:color w:val="FFFFFF" w:themeColor="background1"/>
      <w:spacing w:val="5"/>
      <w:kern w:val="28"/>
      <w:sz w:val="120"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19"/>
    <w:semiHidden/>
    <w:qFormat/>
    <w:rsid w:val="00163F94"/>
    <w:pPr>
      <w:numPr>
        <w:ilvl w:val="1"/>
      </w:numPr>
      <w:spacing w:after="0" w:line="440" w:lineRule="exact"/>
    </w:pPr>
    <w:rPr>
      <w:rFonts w:eastAsiaTheme="majorEastAsia" w:cstheme="majorBidi"/>
      <w:b/>
      <w:iCs/>
      <w:color w:val="FFFFFF" w:themeColor="background1"/>
      <w:spacing w:val="15"/>
      <w:sz w:val="40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163F94"/>
    <w:rPr>
      <w:rFonts w:ascii="Yu Gothic UI" w:eastAsiaTheme="majorEastAsia" w:hAnsi="Yu Gothic UI" w:cstheme="majorBidi"/>
      <w:b/>
      <w:iCs/>
      <w:color w:val="FFFFFF" w:themeColor="background1"/>
      <w:spacing w:val="15"/>
      <w:sz w:val="40"/>
      <w:szCs w:val="24"/>
      <w:lang w:val="en-AU"/>
    </w:rPr>
  </w:style>
  <w:style w:type="paragraph" w:customStyle="1" w:styleId="Subtitle2">
    <w:name w:val="Subtitle 2"/>
    <w:basedOn w:val="Subtitle"/>
    <w:uiPriority w:val="19"/>
    <w:semiHidden/>
    <w:qFormat/>
    <w:rsid w:val="00163F94"/>
    <w:pPr>
      <w:spacing w:line="280" w:lineRule="exact"/>
    </w:pPr>
    <w:rPr>
      <w:b w:val="0"/>
      <w:sz w:val="24"/>
      <w:lang w:val="en-GB"/>
    </w:rPr>
  </w:style>
  <w:style w:type="paragraph" w:styleId="BalloonText">
    <w:name w:val="Balloon Text"/>
    <w:basedOn w:val="Normal"/>
    <w:link w:val="BalloonTextChar"/>
    <w:uiPriority w:val="49"/>
    <w:semiHidden/>
    <w:rsid w:val="00163F9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6D3C3C"/>
    <w:rPr>
      <w:rFonts w:ascii="Yu Gothic UI" w:eastAsia="Yu Gothic UI" w:hAnsi="Yu Gothic UI" w:cs="Tahoma"/>
      <w:sz w:val="16"/>
      <w:szCs w:val="16"/>
    </w:rPr>
  </w:style>
  <w:style w:type="paragraph" w:customStyle="1" w:styleId="HeaderFirstPage">
    <w:name w:val="HeaderFirstPage"/>
    <w:basedOn w:val="Header"/>
    <w:uiPriority w:val="19"/>
    <w:semiHidden/>
    <w:qFormat/>
    <w:rsid w:val="00163F94"/>
    <w:pPr>
      <w:spacing w:after="2000"/>
    </w:pPr>
  </w:style>
  <w:style w:type="paragraph" w:customStyle="1" w:styleId="NormalNoSpaceBold">
    <w:name w:val="NormalNoSpaceBold"/>
    <w:basedOn w:val="NormalNoSpace"/>
    <w:uiPriority w:val="19"/>
    <w:semiHidden/>
    <w:qFormat/>
    <w:rsid w:val="00163F94"/>
    <w:rPr>
      <w:b/>
    </w:rPr>
  </w:style>
  <w:style w:type="paragraph" w:customStyle="1" w:styleId="Yours">
    <w:name w:val="Yours"/>
    <w:basedOn w:val="Normal"/>
    <w:uiPriority w:val="19"/>
    <w:semiHidden/>
    <w:qFormat/>
    <w:rsid w:val="00163F94"/>
    <w:pPr>
      <w:keepNext/>
      <w:spacing w:after="1520"/>
    </w:pPr>
  </w:style>
  <w:style w:type="paragraph" w:customStyle="1" w:styleId="ContactDetails">
    <w:name w:val="ContactDetails"/>
    <w:basedOn w:val="Normal"/>
    <w:next w:val="Normal"/>
    <w:uiPriority w:val="49"/>
    <w:semiHidden/>
    <w:qFormat/>
    <w:rsid w:val="00163F94"/>
    <w:pPr>
      <w:spacing w:before="120" w:after="120"/>
      <w:contextualSpacing/>
    </w:pPr>
  </w:style>
  <w:style w:type="paragraph" w:customStyle="1" w:styleId="Enclosures">
    <w:name w:val="Enclosures"/>
    <w:basedOn w:val="Normal"/>
    <w:next w:val="Normal"/>
    <w:uiPriority w:val="49"/>
    <w:semiHidden/>
    <w:qFormat/>
    <w:rsid w:val="00163F94"/>
    <w:pPr>
      <w:tabs>
        <w:tab w:val="left" w:pos="1021"/>
      </w:tabs>
      <w:ind w:left="1021" w:hanging="1021"/>
    </w:pPr>
  </w:style>
  <w:style w:type="paragraph" w:customStyle="1" w:styleId="FooterPageNo">
    <w:name w:val="FooterPageNo"/>
    <w:basedOn w:val="Footer"/>
    <w:uiPriority w:val="19"/>
    <w:semiHidden/>
    <w:qFormat/>
    <w:rsid w:val="00163F94"/>
    <w:pPr>
      <w:tabs>
        <w:tab w:val="right" w:pos="8732"/>
      </w:tabs>
    </w:pPr>
    <w:rPr>
      <w:sz w:val="12"/>
    </w:rPr>
  </w:style>
  <w:style w:type="paragraph" w:styleId="FootnoteText">
    <w:name w:val="footnote text"/>
    <w:basedOn w:val="Normal"/>
    <w:link w:val="FootnoteTextChar"/>
    <w:uiPriority w:val="19"/>
    <w:semiHidden/>
    <w:rsid w:val="00163F94"/>
    <w:pPr>
      <w:overflowPunct w:val="0"/>
      <w:autoSpaceDE w:val="0"/>
      <w:autoSpaceDN w:val="0"/>
      <w:adjustRightInd w:val="0"/>
      <w:spacing w:after="120"/>
      <w:ind w:left="180" w:hanging="180"/>
      <w:textAlignment w:val="baseline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sid w:val="00163F94"/>
    <w:rPr>
      <w:rFonts w:ascii="Yu Gothic UI" w:eastAsia="Yu Gothic UI" w:hAnsi="Yu Gothic UI" w:cs="Times New Roman"/>
      <w:sz w:val="18"/>
    </w:rPr>
  </w:style>
  <w:style w:type="character" w:styleId="FootnoteReference">
    <w:name w:val="footnote reference"/>
    <w:uiPriority w:val="19"/>
    <w:semiHidden/>
    <w:rsid w:val="00163F94"/>
    <w:rPr>
      <w:vertAlign w:val="superscript"/>
    </w:rPr>
  </w:style>
  <w:style w:type="paragraph" w:styleId="CommentText">
    <w:name w:val="annotation text"/>
    <w:basedOn w:val="Normal"/>
    <w:link w:val="CommentTextChar"/>
    <w:uiPriority w:val="49"/>
    <w:semiHidden/>
    <w:rsid w:val="00163F94"/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6D3C3C"/>
    <w:rPr>
      <w:rFonts w:ascii="Yu Gothic UI" w:eastAsia="Yu Gothic UI" w:hAnsi="Yu Gothic UI" w:cs="Times New Roman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rsid w:val="00163F94"/>
  </w:style>
  <w:style w:type="character" w:customStyle="1" w:styleId="DateChar">
    <w:name w:val="Date Char"/>
    <w:basedOn w:val="DefaultParagraphFont"/>
    <w:link w:val="Date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paragraph" w:customStyle="1" w:styleId="TableTitle">
    <w:name w:val="Table Title"/>
    <w:basedOn w:val="Normal"/>
    <w:uiPriority w:val="11"/>
    <w:qFormat/>
    <w:rsid w:val="00D278D6"/>
    <w:pPr>
      <w:numPr>
        <w:ilvl w:val="5"/>
        <w:numId w:val="23"/>
      </w:numPr>
      <w:pBdr>
        <w:top w:val="single" w:sz="4" w:space="1" w:color="394A58"/>
      </w:pBdr>
      <w:shd w:val="clear" w:color="auto" w:fill="C9CED3"/>
      <w:spacing w:before="360" w:after="0"/>
      <w:ind w:left="703" w:right="28"/>
    </w:pPr>
  </w:style>
  <w:style w:type="paragraph" w:customStyle="1" w:styleId="FigureSource">
    <w:name w:val="Figure Source"/>
    <w:basedOn w:val="TableText"/>
    <w:uiPriority w:val="19"/>
    <w:qFormat/>
    <w:rsid w:val="00163F94"/>
    <w:pPr>
      <w:spacing w:before="60" w:after="120"/>
      <w:ind w:left="57"/>
    </w:pPr>
    <w:rPr>
      <w:rFonts w:cs="Arial"/>
      <w:sz w:val="16"/>
      <w:szCs w:val="16"/>
    </w:rPr>
  </w:style>
  <w:style w:type="paragraph" w:customStyle="1" w:styleId="NormalIndent1">
    <w:name w:val="NormalIndent1"/>
    <w:basedOn w:val="Normal"/>
    <w:uiPriority w:val="19"/>
    <w:qFormat/>
    <w:rsid w:val="00163F94"/>
    <w:pPr>
      <w:ind w:left="340"/>
    </w:pPr>
  </w:style>
  <w:style w:type="paragraph" w:customStyle="1" w:styleId="NormalIndent2">
    <w:name w:val="NormalIndent2"/>
    <w:basedOn w:val="Normal"/>
    <w:uiPriority w:val="19"/>
    <w:qFormat/>
    <w:rsid w:val="00163F94"/>
    <w:pPr>
      <w:ind w:left="680"/>
    </w:pPr>
  </w:style>
  <w:style w:type="paragraph" w:styleId="Bibliography">
    <w:name w:val="Bibliography"/>
    <w:basedOn w:val="Normal"/>
    <w:next w:val="Normal"/>
    <w:uiPriority w:val="37"/>
    <w:semiHidden/>
    <w:unhideWhenUsed/>
    <w:rsid w:val="00163F94"/>
  </w:style>
  <w:style w:type="paragraph" w:styleId="BlockText">
    <w:name w:val="Block Text"/>
    <w:basedOn w:val="Normal"/>
    <w:uiPriority w:val="99"/>
    <w:semiHidden/>
    <w:unhideWhenUsed/>
    <w:rsid w:val="00163F94"/>
    <w:pPr>
      <w:pBdr>
        <w:top w:val="single" w:sz="2" w:space="10" w:color="E84B37" w:themeColor="accent1" w:frame="1"/>
        <w:left w:val="single" w:sz="2" w:space="10" w:color="E84B37" w:themeColor="accent1" w:frame="1"/>
        <w:bottom w:val="single" w:sz="2" w:space="10" w:color="E84B37" w:themeColor="accent1" w:frame="1"/>
        <w:right w:val="single" w:sz="2" w:space="10" w:color="E84B37" w:themeColor="accent1" w:frame="1"/>
      </w:pBdr>
      <w:ind w:left="1152" w:right="1152"/>
    </w:pPr>
    <w:rPr>
      <w:rFonts w:eastAsiaTheme="minorEastAsia"/>
      <w:i/>
      <w:iCs/>
      <w:color w:val="E84B37" w:themeColor="accent1"/>
    </w:rPr>
  </w:style>
  <w:style w:type="paragraph" w:styleId="BodyText0">
    <w:name w:val="Body Text"/>
    <w:aliases w:val="Body Text2"/>
    <w:basedOn w:val="Normal"/>
    <w:link w:val="BodyTextChar"/>
    <w:uiPriority w:val="49"/>
    <w:semiHidden/>
    <w:rsid w:val="00163F94"/>
    <w:rPr>
      <w:rFonts w:cs="Arial"/>
      <w:b/>
      <w:bCs/>
      <w:sz w:val="16"/>
    </w:rPr>
  </w:style>
  <w:style w:type="character" w:customStyle="1" w:styleId="BodyTextChar">
    <w:name w:val="Body Text Char"/>
    <w:aliases w:val="Body Text2 Char"/>
    <w:basedOn w:val="DefaultParagraphFont"/>
    <w:link w:val="BodyText0"/>
    <w:uiPriority w:val="49"/>
    <w:semiHidden/>
    <w:rsid w:val="006D3C3C"/>
    <w:rPr>
      <w:rFonts w:eastAsia="Yu Gothic UI" w:cs="Arial"/>
      <w:b/>
      <w:bCs/>
      <w:sz w:val="16"/>
    </w:rPr>
  </w:style>
  <w:style w:type="paragraph" w:styleId="BodyText2">
    <w:name w:val="Body Text 2"/>
    <w:basedOn w:val="Normal"/>
    <w:link w:val="BodyText2Char"/>
    <w:uiPriority w:val="49"/>
    <w:semiHidden/>
    <w:rsid w:val="00163F94"/>
    <w:pPr>
      <w:jc w:val="center"/>
    </w:pPr>
    <w:rPr>
      <w:rFonts w:cs="Arial"/>
      <w:b/>
      <w:bCs/>
      <w:sz w:val="16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6D3C3C"/>
    <w:rPr>
      <w:rFonts w:eastAsia="Yu Gothic UI" w:cs="Arial"/>
      <w:b/>
      <w:bCs/>
      <w:sz w:val="16"/>
    </w:rPr>
  </w:style>
  <w:style w:type="paragraph" w:styleId="BodyText3">
    <w:name w:val="Body Text 3"/>
    <w:basedOn w:val="Normal"/>
    <w:link w:val="BodyText3Char"/>
    <w:uiPriority w:val="49"/>
    <w:semiHidden/>
    <w:rsid w:val="00163F94"/>
    <w:pPr>
      <w:jc w:val="center"/>
    </w:pPr>
    <w:rPr>
      <w:rFonts w:cs="Arial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6D3C3C"/>
    <w:rPr>
      <w:rFonts w:eastAsia="Yu Gothic UI" w:cs="Arial"/>
      <w:b/>
      <w:bCs/>
      <w:sz w:val="28"/>
    </w:rPr>
  </w:style>
  <w:style w:type="paragraph" w:styleId="BodyTextFirstIndent">
    <w:name w:val="Body Text First Indent"/>
    <w:basedOn w:val="BodyText0"/>
    <w:link w:val="BodyTextFirstIndentChar"/>
    <w:uiPriority w:val="99"/>
    <w:semiHidden/>
    <w:unhideWhenUsed/>
    <w:rsid w:val="00163F9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3F94"/>
    <w:rPr>
      <w:rFonts w:eastAsia="Yu Gothic UI" w:cs="Arial"/>
      <w:b/>
      <w:bCs/>
      <w:sz w:val="16"/>
    </w:rPr>
  </w:style>
  <w:style w:type="paragraph" w:styleId="BodyTextIndent">
    <w:name w:val="Body Text Indent"/>
    <w:basedOn w:val="Normal"/>
    <w:link w:val="BodyTextIndentChar"/>
    <w:uiPriority w:val="49"/>
    <w:semiHidden/>
    <w:rsid w:val="00163F94"/>
    <w:pPr>
      <w:ind w:left="426"/>
    </w:p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6D3C3C"/>
    <w:rPr>
      <w:rFonts w:ascii="Yu Gothic UI" w:eastAsia="Yu Gothic UI" w:hAnsi="Yu Gothic UI" w:cs="Times New Roman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3F9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paragraph" w:styleId="BodyTextIndent2">
    <w:name w:val="Body Text Indent 2"/>
    <w:basedOn w:val="Normal"/>
    <w:link w:val="BodyTextIndent2Char"/>
    <w:uiPriority w:val="49"/>
    <w:semiHidden/>
    <w:rsid w:val="00163F94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6D3C3C"/>
    <w:rPr>
      <w:rFonts w:ascii="Yu Gothic UI" w:eastAsia="Yu Gothic UI" w:hAnsi="Yu Gothic UI" w:cs="Times New Roman"/>
      <w:sz w:val="22"/>
    </w:rPr>
  </w:style>
  <w:style w:type="paragraph" w:styleId="BodyTextIndent3">
    <w:name w:val="Body Text Indent 3"/>
    <w:basedOn w:val="Normal"/>
    <w:link w:val="BodyTextIndent3Char"/>
    <w:uiPriority w:val="49"/>
    <w:semiHidden/>
    <w:rsid w:val="00163F94"/>
    <w:pPr>
      <w:tabs>
        <w:tab w:val="num" w:pos="426"/>
      </w:tabs>
      <w:ind w:left="426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6D3C3C"/>
    <w:rPr>
      <w:rFonts w:ascii="Yu Gothic UI" w:eastAsia="Yu Gothic UI" w:hAnsi="Yu Gothic UI" w:cs="Times New Roman"/>
      <w:sz w:val="22"/>
      <w:szCs w:val="24"/>
    </w:rPr>
  </w:style>
  <w:style w:type="character" w:styleId="BookTitle">
    <w:name w:val="Book Title"/>
    <w:basedOn w:val="DefaultParagraphFont"/>
    <w:uiPriority w:val="33"/>
    <w:semiHidden/>
    <w:unhideWhenUsed/>
    <w:qFormat/>
    <w:rsid w:val="00163F94"/>
    <w:rPr>
      <w:b/>
      <w:bCs/>
      <w:smallCaps/>
      <w:spacing w:val="5"/>
    </w:rPr>
  </w:style>
  <w:style w:type="paragraph" w:styleId="Caption">
    <w:name w:val="caption"/>
    <w:basedOn w:val="TableText"/>
    <w:next w:val="Normal"/>
    <w:uiPriority w:val="49"/>
    <w:semiHidden/>
    <w:qFormat/>
    <w:rsid w:val="00163F94"/>
  </w:style>
  <w:style w:type="paragraph" w:styleId="Closing">
    <w:name w:val="Closing"/>
    <w:basedOn w:val="Normal"/>
    <w:link w:val="ClosingChar"/>
    <w:uiPriority w:val="99"/>
    <w:semiHidden/>
    <w:unhideWhenUsed/>
    <w:rsid w:val="00163F9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table" w:styleId="ColorfulGrid">
    <w:name w:val="Colorful Grid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6" w:themeFill="accent1" w:themeFillTint="33"/>
    </w:tcPr>
    <w:tblStylePr w:type="firstRow">
      <w:rPr>
        <w:b/>
        <w:bCs/>
      </w:rPr>
      <w:tblPr/>
      <w:tcPr>
        <w:shd w:val="clear" w:color="auto" w:fill="F5B6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6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029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02916" w:themeFill="accent1" w:themeFillShade="BF"/>
      </w:tcPr>
    </w:tblStylePr>
    <w:tblStylePr w:type="band1Vert">
      <w:tblPr/>
      <w:tcPr>
        <w:shd w:val="clear" w:color="auto" w:fill="F3A49B" w:themeFill="accent1" w:themeFillTint="7F"/>
      </w:tcPr>
    </w:tblStylePr>
    <w:tblStylePr w:type="band1Horz">
      <w:tblPr/>
      <w:tcPr>
        <w:shd w:val="clear" w:color="auto" w:fill="F3A49B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DE3" w:themeFill="accent2" w:themeFillTint="33"/>
    </w:tcPr>
    <w:tblStylePr w:type="firstRow">
      <w:rPr>
        <w:b/>
        <w:bCs/>
      </w:rPr>
      <w:tblPr/>
      <w:tcPr>
        <w:shd w:val="clear" w:color="auto" w:fill="ACBCC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BCC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3F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3F4A" w:themeFill="accent2" w:themeFillShade="BF"/>
      </w:tcPr>
    </w:tblStylePr>
    <w:tblStylePr w:type="band1Vert">
      <w:tblPr/>
      <w:tcPr>
        <w:shd w:val="clear" w:color="auto" w:fill="97ABBA" w:themeFill="accent2" w:themeFillTint="7F"/>
      </w:tcPr>
    </w:tblStylePr>
    <w:tblStylePr w:type="band1Horz">
      <w:tblPr/>
      <w:tcPr>
        <w:shd w:val="clear" w:color="auto" w:fill="97ABBA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EC6" w:themeFill="accent4" w:themeFillTint="33"/>
    </w:tcPr>
    <w:tblStylePr w:type="firstRow">
      <w:rPr>
        <w:b/>
        <w:bCs/>
      </w:rPr>
      <w:tblPr/>
      <w:tcPr>
        <w:shd w:val="clear" w:color="auto" w:fill="FFFE8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E8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8A7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8A700" w:themeFill="accent4" w:themeFillShade="BF"/>
      </w:tcPr>
    </w:tblStylePr>
    <w:tblStylePr w:type="band1Vert">
      <w:tblPr/>
      <w:tcPr>
        <w:shd w:val="clear" w:color="auto" w:fill="FFFD71" w:themeFill="accent4" w:themeFillTint="7F"/>
      </w:tcPr>
    </w:tblStylePr>
    <w:tblStylePr w:type="band1Horz">
      <w:tblPr/>
      <w:tcPr>
        <w:shd w:val="clear" w:color="auto" w:fill="FFFD71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5" w:themeFillTint="33"/>
    </w:tcPr>
    <w:tblStylePr w:type="firstRow">
      <w:rPr>
        <w:b/>
        <w:bCs/>
      </w:rPr>
      <w:tblPr/>
      <w:tcPr>
        <w:shd w:val="clear" w:color="auto" w:fill="BCBCB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5" w:themeFillShade="BF"/>
      </w:tcPr>
    </w:tblStylePr>
    <w:tblStylePr w:type="band1Vert">
      <w:tblPr/>
      <w:tcPr>
        <w:shd w:val="clear" w:color="auto" w:fill="ACACAC" w:themeFill="accent5" w:themeFillTint="7F"/>
      </w:tcPr>
    </w:tblStylePr>
    <w:tblStylePr w:type="band1Horz">
      <w:tblPr/>
      <w:tcPr>
        <w:shd w:val="clear" w:color="auto" w:fill="ACACAC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D" w:themeFill="accent6" w:themeFillTint="33"/>
    </w:tcPr>
    <w:tblStylePr w:type="firstRow">
      <w:rPr>
        <w:b/>
        <w:bCs/>
      </w:rPr>
      <w:tblPr/>
      <w:tcPr>
        <w:shd w:val="clear" w:color="auto" w:fill="FBDE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A5B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A5B48" w:themeFill="accent6" w:themeFillShade="BF"/>
      </w:tcPr>
    </w:tblStylePr>
    <w:tblStylePr w:type="band1Vert">
      <w:tblPr/>
      <w:tcPr>
        <w:shd w:val="clear" w:color="auto" w:fill="FAD6D2" w:themeFill="accent6" w:themeFillTint="7F"/>
      </w:tcPr>
    </w:tblStylePr>
    <w:tblStylePr w:type="band1Horz">
      <w:tblPr/>
      <w:tcPr>
        <w:shd w:val="clear" w:color="auto" w:fill="FAD6D2" w:themeFill="accent6" w:themeFillTint="7F"/>
      </w:tcPr>
    </w:tblStylePr>
  </w:style>
  <w:style w:type="table" w:styleId="ColorfulList">
    <w:name w:val="Colorful List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434F" w:themeFill="accent2" w:themeFillShade="CC"/>
      </w:tcPr>
    </w:tblStylePr>
    <w:tblStylePr w:type="lastRow">
      <w:rPr>
        <w:b/>
        <w:bCs/>
        <w:color w:val="3443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434F" w:themeFill="accent2" w:themeFillShade="CC"/>
      </w:tcPr>
    </w:tblStylePr>
    <w:tblStylePr w:type="lastRow">
      <w:rPr>
        <w:b/>
        <w:bCs/>
        <w:color w:val="3443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D" w:themeFill="accent1" w:themeFillTint="3F"/>
      </w:tcPr>
    </w:tblStylePr>
    <w:tblStylePr w:type="band1Horz">
      <w:tblPr/>
      <w:tcPr>
        <w:shd w:val="clear" w:color="auto" w:fill="FADAD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E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434F" w:themeFill="accent2" w:themeFillShade="CC"/>
      </w:tcPr>
    </w:tblStylePr>
    <w:tblStylePr w:type="lastRow">
      <w:rPr>
        <w:b/>
        <w:bCs/>
        <w:color w:val="34434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5DD" w:themeFill="accent2" w:themeFillTint="3F"/>
      </w:tcPr>
    </w:tblStylePr>
    <w:tblStylePr w:type="band1Horz">
      <w:tblPr/>
      <w:tcPr>
        <w:shd w:val="clear" w:color="auto" w:fill="D5DDE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B200" w:themeFill="accent4" w:themeFillShade="CC"/>
      </w:tcPr>
    </w:tblStylePr>
    <w:tblStylePr w:type="lastRow">
      <w:rPr>
        <w:b/>
        <w:bCs/>
        <w:color w:val="B4B2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E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EB8" w:themeFill="accent4" w:themeFillTint="3F"/>
      </w:tcPr>
    </w:tblStylePr>
    <w:tblStylePr w:type="band1Horz">
      <w:tblPr/>
      <w:tcPr>
        <w:shd w:val="clear" w:color="auto" w:fill="FFFEC6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6C5B" w:themeFill="accent6" w:themeFillShade="CC"/>
      </w:tcPr>
    </w:tblStylePr>
    <w:tblStylePr w:type="lastRow">
      <w:rPr>
        <w:b/>
        <w:bCs/>
        <w:color w:val="EC6C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5" w:themeFillShade="CC"/>
      </w:tcPr>
    </w:tblStylePr>
    <w:tblStylePr w:type="lastRow">
      <w:rPr>
        <w:b/>
        <w:bCs/>
        <w:color w:val="47474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8" w:themeFill="accent6" w:themeFillTint="3F"/>
      </w:tcPr>
    </w:tblStylePr>
    <w:tblStylePr w:type="band1Horz">
      <w:tblPr/>
      <w:tcPr>
        <w:shd w:val="clear" w:color="auto" w:fill="FDEEED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556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55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5563" w:themeColor="accent2"/>
        <w:left w:val="single" w:sz="4" w:space="0" w:color="E84B37" w:themeColor="accent1"/>
        <w:bottom w:val="single" w:sz="4" w:space="0" w:color="E84B37" w:themeColor="accent1"/>
        <w:right w:val="single" w:sz="4" w:space="0" w:color="E84B3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55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20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2011" w:themeColor="accent1" w:themeShade="99"/>
          <w:insideV w:val="nil"/>
        </w:tcBorders>
        <w:shd w:val="clear" w:color="auto" w:fill="9A20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2011" w:themeFill="accent1" w:themeFillShade="99"/>
      </w:tcPr>
    </w:tblStylePr>
    <w:tblStylePr w:type="band1Vert">
      <w:tblPr/>
      <w:tcPr>
        <w:shd w:val="clear" w:color="auto" w:fill="F5B6AE" w:themeFill="accent1" w:themeFillTint="66"/>
      </w:tcPr>
    </w:tblStylePr>
    <w:tblStylePr w:type="band1Horz">
      <w:tblPr/>
      <w:tcPr>
        <w:shd w:val="clear" w:color="auto" w:fill="F3A4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5563" w:themeColor="accent2"/>
        <w:left w:val="single" w:sz="4" w:space="0" w:color="425563" w:themeColor="accent2"/>
        <w:bottom w:val="single" w:sz="4" w:space="0" w:color="425563" w:themeColor="accent2"/>
        <w:right w:val="single" w:sz="4" w:space="0" w:color="4255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55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2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23B" w:themeColor="accent2" w:themeShade="99"/>
          <w:insideV w:val="nil"/>
        </w:tcBorders>
        <w:shd w:val="clear" w:color="auto" w:fill="2732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23B" w:themeFill="accent2" w:themeFillShade="99"/>
      </w:tcPr>
    </w:tblStylePr>
    <w:tblStylePr w:type="band1Vert">
      <w:tblPr/>
      <w:tcPr>
        <w:shd w:val="clear" w:color="auto" w:fill="ACBCC7" w:themeFill="accent2" w:themeFillTint="66"/>
      </w:tcPr>
    </w:tblStylePr>
    <w:tblStylePr w:type="band1Horz">
      <w:tblPr/>
      <w:tcPr>
        <w:shd w:val="clear" w:color="auto" w:fill="97AB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E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E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E1E000" w:themeColor="accent4"/>
        <w:bottom w:val="single" w:sz="4" w:space="0" w:color="E1E000" w:themeColor="accent4"/>
        <w:right w:val="single" w:sz="4" w:space="0" w:color="E1E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E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85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8500" w:themeColor="accent4" w:themeShade="99"/>
          <w:insideV w:val="nil"/>
        </w:tcBorders>
        <w:shd w:val="clear" w:color="auto" w:fill="8785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500" w:themeFill="accent4" w:themeFillShade="99"/>
      </w:tcPr>
    </w:tblStylePr>
    <w:tblStylePr w:type="band1Vert">
      <w:tblPr/>
      <w:tcPr>
        <w:shd w:val="clear" w:color="auto" w:fill="FFFE8D" w:themeFill="accent4" w:themeFillTint="66"/>
      </w:tcPr>
    </w:tblStylePr>
    <w:tblStylePr w:type="band1Horz">
      <w:tblPr/>
      <w:tcPr>
        <w:shd w:val="clear" w:color="auto" w:fill="FFFD7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A5" w:themeColor="accent6"/>
        <w:left w:val="single" w:sz="4" w:space="0" w:color="595959" w:themeColor="accent5"/>
        <w:bottom w:val="single" w:sz="4" w:space="0" w:color="595959" w:themeColor="accent5"/>
        <w:right w:val="single" w:sz="4" w:space="0" w:color="59595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A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5" w:themeShade="99"/>
          <w:insideV w:val="nil"/>
        </w:tcBorders>
        <w:shd w:val="clear" w:color="auto" w:fill="35353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5" w:themeFillShade="99"/>
      </w:tcPr>
    </w:tblStylePr>
    <w:tblStylePr w:type="band1Vert">
      <w:tblPr/>
      <w:tcPr>
        <w:shd w:val="clear" w:color="auto" w:fill="BCBCBC" w:themeFill="accent5" w:themeFillTint="66"/>
      </w:tcPr>
    </w:tblStylePr>
    <w:tblStylePr w:type="band1Horz">
      <w:tblPr/>
      <w:tcPr>
        <w:shd w:val="clear" w:color="auto" w:fill="ACACA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5959" w:themeColor="accent5"/>
        <w:left w:val="single" w:sz="4" w:space="0" w:color="F5AFA5" w:themeColor="accent6"/>
        <w:bottom w:val="single" w:sz="4" w:space="0" w:color="F5AFA5" w:themeColor="accent6"/>
        <w:right w:val="single" w:sz="4" w:space="0" w:color="F5AFA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D30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D3018" w:themeColor="accent6" w:themeShade="99"/>
          <w:insideV w:val="nil"/>
        </w:tcBorders>
        <w:shd w:val="clear" w:color="auto" w:fill="DD30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018" w:themeFill="accent6" w:themeFillShade="99"/>
      </w:tcPr>
    </w:tblStylePr>
    <w:tblStylePr w:type="band1Vert">
      <w:tblPr/>
      <w:tcPr>
        <w:shd w:val="clear" w:color="auto" w:fill="FBDEDB" w:themeFill="accent6" w:themeFillTint="66"/>
      </w:tcPr>
    </w:tblStylePr>
    <w:tblStylePr w:type="band1Horz">
      <w:tblPr/>
      <w:tcPr>
        <w:shd w:val="clear" w:color="auto" w:fill="FAD6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uiPriority w:val="49"/>
    <w:semiHidden/>
    <w:rsid w:val="00163F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163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6D3C3C"/>
    <w:rPr>
      <w:rFonts w:ascii="Yu Gothic UI" w:eastAsia="Yu Gothic UI" w:hAnsi="Yu Gothic UI" w:cs="Times New Roman"/>
      <w:b/>
      <w:bCs/>
      <w:sz w:val="22"/>
    </w:rPr>
  </w:style>
  <w:style w:type="table" w:styleId="DarkList">
    <w:name w:val="Dark List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B3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B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29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29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29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291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55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A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3F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3F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4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E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6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7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7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7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7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63F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A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728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5B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5B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5B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5B4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3F9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3F94"/>
    <w:rPr>
      <w:rFonts w:ascii="Tahoma" w:eastAsia="Yu Gothic U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3F9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character" w:styleId="Emphasis">
    <w:name w:val="Emphasis"/>
    <w:basedOn w:val="DefaultParagraphFont"/>
    <w:uiPriority w:val="20"/>
    <w:semiHidden/>
    <w:qFormat/>
    <w:rsid w:val="00163F9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3F9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3F94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163F9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3F94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163F94"/>
    <w:rPr>
      <w:color w:val="0563C1" w:themeColor="followedHyperlink"/>
      <w:u w:val="single"/>
    </w:rPr>
  </w:style>
  <w:style w:type="character" w:customStyle="1" w:styleId="Heading5Char">
    <w:name w:val="Heading 5 Char"/>
    <w:aliases w:val="Paragraph Text Char"/>
    <w:link w:val="Heading5"/>
    <w:uiPriority w:val="1"/>
    <w:rsid w:val="00F13356"/>
    <w:rPr>
      <w:rFonts w:eastAsia="Yu Gothic UI"/>
      <w:szCs w:val="44"/>
    </w:rPr>
  </w:style>
  <w:style w:type="character" w:customStyle="1" w:styleId="Heading6Char">
    <w:name w:val="Heading 6 Char"/>
    <w:aliases w:val="level 1 bullet 1 Char"/>
    <w:link w:val="Heading6"/>
    <w:uiPriority w:val="5"/>
    <w:rsid w:val="00163F94"/>
    <w:rPr>
      <w:rFonts w:eastAsia="Yu Gothic UI"/>
      <w:szCs w:val="44"/>
    </w:rPr>
  </w:style>
  <w:style w:type="character" w:customStyle="1" w:styleId="Heading7Char">
    <w:name w:val="Heading 7 Char"/>
    <w:aliases w:val="Bullet 2 Char"/>
    <w:basedOn w:val="DefaultParagraphFont"/>
    <w:link w:val="Heading7"/>
    <w:uiPriority w:val="5"/>
    <w:rsid w:val="00334597"/>
    <w:rPr>
      <w:rFonts w:eastAsia="Times New Roman"/>
    </w:rPr>
  </w:style>
  <w:style w:type="character" w:customStyle="1" w:styleId="Heading8Char">
    <w:name w:val="Heading 8 Char"/>
    <w:aliases w:val="Bullet 3 Char"/>
    <w:basedOn w:val="DefaultParagraphFont"/>
    <w:link w:val="Heading8"/>
    <w:uiPriority w:val="5"/>
    <w:rsid w:val="00C53C20"/>
    <w:rPr>
      <w:rFonts w:eastAsia="Times New Roman"/>
      <w:szCs w:val="44"/>
    </w:rPr>
  </w:style>
  <w:style w:type="character" w:customStyle="1" w:styleId="Heading9Char">
    <w:name w:val="Heading 9 Char"/>
    <w:aliases w:val="Bullet Heading Char"/>
    <w:basedOn w:val="DefaultParagraphFont"/>
    <w:link w:val="Heading9"/>
    <w:uiPriority w:val="3"/>
    <w:rsid w:val="00334597"/>
    <w:rPr>
      <w:rFonts w:asciiTheme="minorHAnsi" w:hAnsiTheme="minorHAnsi" w:cstheme="minorBidi"/>
      <w:i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163F94"/>
  </w:style>
  <w:style w:type="paragraph" w:styleId="HTMLAddress">
    <w:name w:val="HTML Address"/>
    <w:basedOn w:val="Normal"/>
    <w:link w:val="HTMLAddressChar"/>
    <w:uiPriority w:val="99"/>
    <w:semiHidden/>
    <w:unhideWhenUsed/>
    <w:rsid w:val="00163F9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3F94"/>
    <w:rPr>
      <w:rFonts w:ascii="Yu Gothic UI" w:eastAsia="Yu Gothic UI" w:hAnsi="Yu Gothic UI" w:cs="Times New Roman"/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163F9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3F9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3F9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3F9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F94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F94"/>
    <w:rPr>
      <w:rFonts w:ascii="Consolas" w:eastAsia="Yu Gothic UI" w:hAnsi="Consolas" w:cs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163F9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3F9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3F94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3F9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3F9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3F9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3F9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3F9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3F9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3F9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3F9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3F9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4597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63F94"/>
    <w:rPr>
      <w:b/>
      <w:bCs/>
      <w:i/>
      <w:iCs/>
      <w:color w:val="E84B3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63F94"/>
    <w:pPr>
      <w:pBdr>
        <w:bottom w:val="single" w:sz="4" w:space="4" w:color="E84B37" w:themeColor="accent1"/>
      </w:pBdr>
      <w:spacing w:before="200" w:after="280"/>
      <w:ind w:left="936" w:right="936"/>
    </w:pPr>
    <w:rPr>
      <w:b/>
      <w:bCs/>
      <w:i/>
      <w:iCs/>
      <w:color w:val="E84B37" w:themeColor="accent1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3F94"/>
    <w:rPr>
      <w:rFonts w:ascii="Yu Gothic UI" w:eastAsia="Yu Gothic UI" w:hAnsi="Yu Gothic UI" w:cs="Times New Roman"/>
      <w:b/>
      <w:bCs/>
      <w:i/>
      <w:iCs/>
      <w:color w:val="E84B37" w:themeColor="accent1"/>
      <w:sz w:val="22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rsid w:val="00163F94"/>
    <w:rPr>
      <w:b/>
      <w:bCs/>
      <w:smallCaps/>
      <w:color w:val="425563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84B37" w:themeColor="accent1"/>
        <w:left w:val="single" w:sz="8" w:space="0" w:color="E84B37" w:themeColor="accent1"/>
        <w:bottom w:val="single" w:sz="8" w:space="0" w:color="E84B37" w:themeColor="accent1"/>
        <w:right w:val="single" w:sz="8" w:space="0" w:color="E84B37" w:themeColor="accent1"/>
        <w:insideH w:val="single" w:sz="8" w:space="0" w:color="E84B37" w:themeColor="accent1"/>
        <w:insideV w:val="single" w:sz="8" w:space="0" w:color="E84B3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18" w:space="0" w:color="E84B37" w:themeColor="accent1"/>
          <w:right w:val="single" w:sz="8" w:space="0" w:color="E84B37" w:themeColor="accent1"/>
          <w:insideH w:val="nil"/>
          <w:insideV w:val="single" w:sz="8" w:space="0" w:color="E84B3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  <w:insideH w:val="nil"/>
          <w:insideV w:val="single" w:sz="8" w:space="0" w:color="E84B3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</w:tcPr>
    </w:tblStylePr>
    <w:tblStylePr w:type="band1Vert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  <w:shd w:val="clear" w:color="auto" w:fill="F9D2CD" w:themeFill="accent1" w:themeFillTint="3F"/>
      </w:tcPr>
    </w:tblStylePr>
    <w:tblStylePr w:type="band1Horz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  <w:insideV w:val="single" w:sz="8" w:space="0" w:color="E84B37" w:themeColor="accent1"/>
        </w:tcBorders>
        <w:shd w:val="clear" w:color="auto" w:fill="F9D2CD" w:themeFill="accent1" w:themeFillTint="3F"/>
      </w:tcPr>
    </w:tblStylePr>
    <w:tblStylePr w:type="band2Horz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  <w:insideV w:val="single" w:sz="8" w:space="0" w:color="E84B3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425563" w:themeColor="accent2"/>
        <w:left w:val="single" w:sz="8" w:space="0" w:color="425563" w:themeColor="accent2"/>
        <w:bottom w:val="single" w:sz="8" w:space="0" w:color="425563" w:themeColor="accent2"/>
        <w:right w:val="single" w:sz="8" w:space="0" w:color="425563" w:themeColor="accent2"/>
        <w:insideH w:val="single" w:sz="8" w:space="0" w:color="425563" w:themeColor="accent2"/>
        <w:insideV w:val="single" w:sz="8" w:space="0" w:color="4255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18" w:space="0" w:color="425563" w:themeColor="accent2"/>
          <w:right w:val="single" w:sz="8" w:space="0" w:color="425563" w:themeColor="accent2"/>
          <w:insideH w:val="nil"/>
          <w:insideV w:val="single" w:sz="8" w:space="0" w:color="4255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  <w:insideH w:val="nil"/>
          <w:insideV w:val="single" w:sz="8" w:space="0" w:color="4255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</w:tcPr>
    </w:tblStylePr>
    <w:tblStylePr w:type="band1Vert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  <w:shd w:val="clear" w:color="auto" w:fill="CBD5DD" w:themeFill="accent2" w:themeFillTint="3F"/>
      </w:tcPr>
    </w:tblStylePr>
    <w:tblStylePr w:type="band1Horz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  <w:insideV w:val="single" w:sz="8" w:space="0" w:color="425563" w:themeColor="accent2"/>
        </w:tcBorders>
        <w:shd w:val="clear" w:color="auto" w:fill="CBD5DD" w:themeFill="accent2" w:themeFillTint="3F"/>
      </w:tcPr>
    </w:tblStylePr>
    <w:tblStylePr w:type="band2Horz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  <w:insideV w:val="single" w:sz="8" w:space="0" w:color="425563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1E000" w:themeColor="accent4"/>
        <w:left w:val="single" w:sz="8" w:space="0" w:color="E1E000" w:themeColor="accent4"/>
        <w:bottom w:val="single" w:sz="8" w:space="0" w:color="E1E000" w:themeColor="accent4"/>
        <w:right w:val="single" w:sz="8" w:space="0" w:color="E1E000" w:themeColor="accent4"/>
        <w:insideH w:val="single" w:sz="8" w:space="0" w:color="E1E000" w:themeColor="accent4"/>
        <w:insideV w:val="single" w:sz="8" w:space="0" w:color="E1E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18" w:space="0" w:color="E1E000" w:themeColor="accent4"/>
          <w:right w:val="single" w:sz="8" w:space="0" w:color="E1E000" w:themeColor="accent4"/>
          <w:insideH w:val="nil"/>
          <w:insideV w:val="single" w:sz="8" w:space="0" w:color="E1E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  <w:insideH w:val="nil"/>
          <w:insideV w:val="single" w:sz="8" w:space="0" w:color="E1E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</w:tcPr>
    </w:tblStylePr>
    <w:tblStylePr w:type="band1Vert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  <w:shd w:val="clear" w:color="auto" w:fill="FFFEB8" w:themeFill="accent4" w:themeFillTint="3F"/>
      </w:tcPr>
    </w:tblStylePr>
    <w:tblStylePr w:type="band1Horz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  <w:insideV w:val="single" w:sz="8" w:space="0" w:color="E1E000" w:themeColor="accent4"/>
        </w:tcBorders>
        <w:shd w:val="clear" w:color="auto" w:fill="FFFEB8" w:themeFill="accent4" w:themeFillTint="3F"/>
      </w:tcPr>
    </w:tblStylePr>
    <w:tblStylePr w:type="band2Horz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  <w:insideV w:val="single" w:sz="8" w:space="0" w:color="E1E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5"/>
        <w:left w:val="single" w:sz="8" w:space="0" w:color="595959" w:themeColor="accent5"/>
        <w:bottom w:val="single" w:sz="8" w:space="0" w:color="595959" w:themeColor="accent5"/>
        <w:right w:val="single" w:sz="8" w:space="0" w:color="595959" w:themeColor="accent5"/>
        <w:insideH w:val="single" w:sz="8" w:space="0" w:color="595959" w:themeColor="accent5"/>
        <w:insideV w:val="single" w:sz="8" w:space="0" w:color="59595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18" w:space="0" w:color="595959" w:themeColor="accent5"/>
          <w:right w:val="single" w:sz="8" w:space="0" w:color="595959" w:themeColor="accent5"/>
          <w:insideH w:val="nil"/>
          <w:insideV w:val="single" w:sz="8" w:space="0" w:color="59595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  <w:insideH w:val="nil"/>
          <w:insideV w:val="single" w:sz="8" w:space="0" w:color="59595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</w:tcPr>
    </w:tblStylePr>
    <w:tblStylePr w:type="band1Vert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  <w:shd w:val="clear" w:color="auto" w:fill="D5D5D5" w:themeFill="accent5" w:themeFillTint="3F"/>
      </w:tcPr>
    </w:tblStylePr>
    <w:tblStylePr w:type="band1Horz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  <w:insideV w:val="single" w:sz="8" w:space="0" w:color="595959" w:themeColor="accent5"/>
        </w:tcBorders>
        <w:shd w:val="clear" w:color="auto" w:fill="D5D5D5" w:themeFill="accent5" w:themeFillTint="3F"/>
      </w:tcPr>
    </w:tblStylePr>
    <w:tblStylePr w:type="band2Horz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  <w:insideV w:val="single" w:sz="8" w:space="0" w:color="59595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5AFA5" w:themeColor="accent6"/>
        <w:left w:val="single" w:sz="8" w:space="0" w:color="F5AFA5" w:themeColor="accent6"/>
        <w:bottom w:val="single" w:sz="8" w:space="0" w:color="F5AFA5" w:themeColor="accent6"/>
        <w:right w:val="single" w:sz="8" w:space="0" w:color="F5AFA5" w:themeColor="accent6"/>
        <w:insideH w:val="single" w:sz="8" w:space="0" w:color="F5AFA5" w:themeColor="accent6"/>
        <w:insideV w:val="single" w:sz="8" w:space="0" w:color="F5AFA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18" w:space="0" w:color="F5AFA5" w:themeColor="accent6"/>
          <w:right w:val="single" w:sz="8" w:space="0" w:color="F5AFA5" w:themeColor="accent6"/>
          <w:insideH w:val="nil"/>
          <w:insideV w:val="single" w:sz="8" w:space="0" w:color="F5AFA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  <w:insideH w:val="nil"/>
          <w:insideV w:val="single" w:sz="8" w:space="0" w:color="F5AFA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</w:tcPr>
    </w:tblStylePr>
    <w:tblStylePr w:type="band1Vert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  <w:shd w:val="clear" w:color="auto" w:fill="FCEAE8" w:themeFill="accent6" w:themeFillTint="3F"/>
      </w:tcPr>
    </w:tblStylePr>
    <w:tblStylePr w:type="band1Horz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  <w:insideV w:val="single" w:sz="8" w:space="0" w:color="F5AFA5" w:themeColor="accent6"/>
        </w:tcBorders>
        <w:shd w:val="clear" w:color="auto" w:fill="FCEAE8" w:themeFill="accent6" w:themeFillTint="3F"/>
      </w:tcPr>
    </w:tblStylePr>
    <w:tblStylePr w:type="band2Horz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  <w:insideV w:val="single" w:sz="8" w:space="0" w:color="F5AFA5" w:themeColor="accent6"/>
        </w:tcBorders>
      </w:tcPr>
    </w:tblStylePr>
  </w:style>
  <w:style w:type="table" w:styleId="LightList">
    <w:name w:val="Light List"/>
    <w:basedOn w:val="TableNormal"/>
    <w:uiPriority w:val="61"/>
    <w:rsid w:val="00EF07D9"/>
    <w:pPr>
      <w:spacing w:after="0" w:line="240" w:lineRule="auto"/>
    </w:pPr>
    <w:rPr>
      <w:rFonts w:eastAsia="Times New Roman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84B37" w:themeColor="accent1"/>
        <w:left w:val="single" w:sz="8" w:space="0" w:color="E84B37" w:themeColor="accent1"/>
        <w:bottom w:val="single" w:sz="8" w:space="0" w:color="E84B37" w:themeColor="accent1"/>
        <w:right w:val="single" w:sz="8" w:space="0" w:color="E84B3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B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</w:tcPr>
    </w:tblStylePr>
    <w:tblStylePr w:type="band1Horz">
      <w:tblPr/>
      <w:tcPr>
        <w:tcBorders>
          <w:top w:val="single" w:sz="8" w:space="0" w:color="E84B37" w:themeColor="accent1"/>
          <w:left w:val="single" w:sz="8" w:space="0" w:color="E84B37" w:themeColor="accent1"/>
          <w:bottom w:val="single" w:sz="8" w:space="0" w:color="E84B37" w:themeColor="accent1"/>
          <w:right w:val="single" w:sz="8" w:space="0" w:color="E84B3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425563" w:themeColor="accent2"/>
        <w:left w:val="single" w:sz="8" w:space="0" w:color="425563" w:themeColor="accent2"/>
        <w:bottom w:val="single" w:sz="8" w:space="0" w:color="425563" w:themeColor="accent2"/>
        <w:right w:val="single" w:sz="8" w:space="0" w:color="4255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55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</w:tcPr>
    </w:tblStylePr>
    <w:tblStylePr w:type="band1Horz">
      <w:tblPr/>
      <w:tcPr>
        <w:tcBorders>
          <w:top w:val="single" w:sz="8" w:space="0" w:color="425563" w:themeColor="accent2"/>
          <w:left w:val="single" w:sz="8" w:space="0" w:color="425563" w:themeColor="accent2"/>
          <w:bottom w:val="single" w:sz="8" w:space="0" w:color="425563" w:themeColor="accent2"/>
          <w:right w:val="single" w:sz="8" w:space="0" w:color="425563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1E000" w:themeColor="accent4"/>
        <w:left w:val="single" w:sz="8" w:space="0" w:color="E1E000" w:themeColor="accent4"/>
        <w:bottom w:val="single" w:sz="8" w:space="0" w:color="E1E000" w:themeColor="accent4"/>
        <w:right w:val="single" w:sz="8" w:space="0" w:color="E1E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E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</w:tcPr>
    </w:tblStylePr>
    <w:tblStylePr w:type="band1Horz">
      <w:tblPr/>
      <w:tcPr>
        <w:tcBorders>
          <w:top w:val="single" w:sz="8" w:space="0" w:color="E1E000" w:themeColor="accent4"/>
          <w:left w:val="single" w:sz="8" w:space="0" w:color="E1E000" w:themeColor="accent4"/>
          <w:bottom w:val="single" w:sz="8" w:space="0" w:color="E1E000" w:themeColor="accent4"/>
          <w:right w:val="single" w:sz="8" w:space="0" w:color="E1E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5"/>
        <w:left w:val="single" w:sz="8" w:space="0" w:color="595959" w:themeColor="accent5"/>
        <w:bottom w:val="single" w:sz="8" w:space="0" w:color="595959" w:themeColor="accent5"/>
        <w:right w:val="single" w:sz="8" w:space="0" w:color="59595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</w:tcPr>
    </w:tblStylePr>
    <w:tblStylePr w:type="band1Horz">
      <w:tblPr/>
      <w:tcPr>
        <w:tcBorders>
          <w:top w:val="single" w:sz="8" w:space="0" w:color="595959" w:themeColor="accent5"/>
          <w:left w:val="single" w:sz="8" w:space="0" w:color="595959" w:themeColor="accent5"/>
          <w:bottom w:val="single" w:sz="8" w:space="0" w:color="595959" w:themeColor="accent5"/>
          <w:right w:val="single" w:sz="8" w:space="0" w:color="59595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5AFA5" w:themeColor="accent6"/>
        <w:left w:val="single" w:sz="8" w:space="0" w:color="F5AFA5" w:themeColor="accent6"/>
        <w:bottom w:val="single" w:sz="8" w:space="0" w:color="F5AFA5" w:themeColor="accent6"/>
        <w:right w:val="single" w:sz="8" w:space="0" w:color="F5AFA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A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</w:tcPr>
    </w:tblStylePr>
    <w:tblStylePr w:type="band1Horz">
      <w:tblPr/>
      <w:tcPr>
        <w:tcBorders>
          <w:top w:val="single" w:sz="8" w:space="0" w:color="F5AFA5" w:themeColor="accent6"/>
          <w:left w:val="single" w:sz="8" w:space="0" w:color="F5AFA5" w:themeColor="accent6"/>
          <w:bottom w:val="single" w:sz="8" w:space="0" w:color="F5AFA5" w:themeColor="accent6"/>
          <w:right w:val="single" w:sz="8" w:space="0" w:color="F5AFA5" w:themeColor="accent6"/>
        </w:tcBorders>
      </w:tcPr>
    </w:tblStylePr>
  </w:style>
  <w:style w:type="table" w:styleId="LightShading">
    <w:name w:val="Light Shading"/>
    <w:basedOn w:val="TableNormal"/>
    <w:uiPriority w:val="60"/>
    <w:rsid w:val="00163F94"/>
    <w:pPr>
      <w:spacing w:after="0" w:line="240" w:lineRule="auto"/>
    </w:pPr>
    <w:rPr>
      <w:rFonts w:ascii="Times New Roman" w:eastAsia="Times New Roman" w:hAnsi="Times New Roman"/>
      <w:color w:val="000000" w:themeColor="text1" w:themeShade="BF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63F94"/>
    <w:pPr>
      <w:spacing w:after="0" w:line="240" w:lineRule="auto"/>
    </w:pPr>
    <w:rPr>
      <w:color w:val="C02916" w:themeColor="accent1" w:themeShade="BF"/>
    </w:rPr>
    <w:tblPr>
      <w:tblStyleRowBandSize w:val="1"/>
      <w:tblStyleColBandSize w:val="1"/>
      <w:tblBorders>
        <w:top w:val="single" w:sz="8" w:space="0" w:color="E84B37" w:themeColor="accent1"/>
        <w:bottom w:val="single" w:sz="8" w:space="0" w:color="E84B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B37" w:themeColor="accent1"/>
          <w:left w:val="nil"/>
          <w:bottom w:val="single" w:sz="8" w:space="0" w:color="E84B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B37" w:themeColor="accent1"/>
          <w:left w:val="nil"/>
          <w:bottom w:val="single" w:sz="8" w:space="0" w:color="E84B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63F94"/>
    <w:pPr>
      <w:spacing w:after="0" w:line="240" w:lineRule="auto"/>
    </w:pPr>
    <w:rPr>
      <w:color w:val="313F4A" w:themeColor="accent2" w:themeShade="BF"/>
    </w:rPr>
    <w:tblPr>
      <w:tblStyleRowBandSize w:val="1"/>
      <w:tblStyleColBandSize w:val="1"/>
      <w:tblBorders>
        <w:top w:val="single" w:sz="8" w:space="0" w:color="425563" w:themeColor="accent2"/>
        <w:bottom w:val="single" w:sz="8" w:space="0" w:color="4255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5563" w:themeColor="accent2"/>
          <w:left w:val="nil"/>
          <w:bottom w:val="single" w:sz="8" w:space="0" w:color="4255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5563" w:themeColor="accent2"/>
          <w:left w:val="nil"/>
          <w:bottom w:val="single" w:sz="8" w:space="0" w:color="4255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5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5DD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63F9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63F94"/>
    <w:pPr>
      <w:spacing w:after="0" w:line="240" w:lineRule="auto"/>
    </w:pPr>
    <w:rPr>
      <w:color w:val="A8A700" w:themeColor="accent4" w:themeShade="BF"/>
    </w:rPr>
    <w:tblPr>
      <w:tblStyleRowBandSize w:val="1"/>
      <w:tblStyleColBandSize w:val="1"/>
      <w:tblBorders>
        <w:top w:val="single" w:sz="8" w:space="0" w:color="E1E000" w:themeColor="accent4"/>
        <w:bottom w:val="single" w:sz="8" w:space="0" w:color="E1E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000" w:themeColor="accent4"/>
          <w:left w:val="nil"/>
          <w:bottom w:val="single" w:sz="8" w:space="0" w:color="E1E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000" w:themeColor="accent4"/>
          <w:left w:val="nil"/>
          <w:bottom w:val="single" w:sz="8" w:space="0" w:color="E1E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EB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EB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63F94"/>
    <w:pPr>
      <w:spacing w:after="0" w:line="240" w:lineRule="auto"/>
    </w:pPr>
    <w:rPr>
      <w:color w:val="424242" w:themeColor="accent5" w:themeShade="BF"/>
    </w:rPr>
    <w:tblPr>
      <w:tblStyleRowBandSize w:val="1"/>
      <w:tblStyleColBandSize w:val="1"/>
      <w:tblBorders>
        <w:top w:val="single" w:sz="8" w:space="0" w:color="595959" w:themeColor="accent5"/>
        <w:bottom w:val="single" w:sz="8" w:space="0" w:color="59595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5"/>
          <w:left w:val="nil"/>
          <w:bottom w:val="single" w:sz="8" w:space="0" w:color="59595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5"/>
          <w:left w:val="nil"/>
          <w:bottom w:val="single" w:sz="8" w:space="0" w:color="59595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63F94"/>
    <w:pPr>
      <w:spacing w:after="0" w:line="240" w:lineRule="auto"/>
    </w:pPr>
    <w:rPr>
      <w:color w:val="EA5B48" w:themeColor="accent6" w:themeShade="BF"/>
    </w:rPr>
    <w:tblPr>
      <w:tblStyleRowBandSize w:val="1"/>
      <w:tblStyleColBandSize w:val="1"/>
      <w:tblBorders>
        <w:top w:val="single" w:sz="8" w:space="0" w:color="F5AFA5" w:themeColor="accent6"/>
        <w:bottom w:val="single" w:sz="8" w:space="0" w:color="F5AFA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A5" w:themeColor="accent6"/>
          <w:left w:val="nil"/>
          <w:bottom w:val="single" w:sz="8" w:space="0" w:color="F5AFA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A5" w:themeColor="accent6"/>
          <w:left w:val="nil"/>
          <w:bottom w:val="single" w:sz="8" w:space="0" w:color="F5AFA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3F94"/>
  </w:style>
  <w:style w:type="paragraph" w:styleId="List">
    <w:name w:val="List"/>
    <w:basedOn w:val="Normal"/>
    <w:uiPriority w:val="99"/>
    <w:semiHidden/>
    <w:unhideWhenUsed/>
    <w:rsid w:val="00163F9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3F9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3F9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3F9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3F9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63F9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3F9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3F9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3F9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3F9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3F9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3F9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3F9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3F9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3F9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63F9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3F9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3F9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3F9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3F94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3F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Consolas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3F94"/>
    <w:rPr>
      <w:rFonts w:ascii="Consolas" w:hAnsi="Consolas" w:cs="Consolas"/>
      <w:lang w:val="en-AU"/>
    </w:rPr>
  </w:style>
  <w:style w:type="table" w:styleId="MediumGrid1">
    <w:name w:val="Medium Grid 1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D7768" w:themeColor="accent1" w:themeTint="BF"/>
        <w:left w:val="single" w:sz="8" w:space="0" w:color="ED7768" w:themeColor="accent1" w:themeTint="BF"/>
        <w:bottom w:val="single" w:sz="8" w:space="0" w:color="ED7768" w:themeColor="accent1" w:themeTint="BF"/>
        <w:right w:val="single" w:sz="8" w:space="0" w:color="ED7768" w:themeColor="accent1" w:themeTint="BF"/>
        <w:insideH w:val="single" w:sz="8" w:space="0" w:color="ED7768" w:themeColor="accent1" w:themeTint="BF"/>
        <w:insideV w:val="single" w:sz="8" w:space="0" w:color="ED7768" w:themeColor="accent1" w:themeTint="BF"/>
      </w:tblBorders>
    </w:tblPr>
    <w:tcPr>
      <w:shd w:val="clear" w:color="auto" w:fill="F9D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7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49B" w:themeFill="accent1" w:themeFillTint="7F"/>
      </w:tcPr>
    </w:tblStylePr>
    <w:tblStylePr w:type="band1Horz">
      <w:tblPr/>
      <w:tcPr>
        <w:shd w:val="clear" w:color="auto" w:fill="F3A49B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648196" w:themeColor="accent2" w:themeTint="BF"/>
        <w:left w:val="single" w:sz="8" w:space="0" w:color="648196" w:themeColor="accent2" w:themeTint="BF"/>
        <w:bottom w:val="single" w:sz="8" w:space="0" w:color="648196" w:themeColor="accent2" w:themeTint="BF"/>
        <w:right w:val="single" w:sz="8" w:space="0" w:color="648196" w:themeColor="accent2" w:themeTint="BF"/>
        <w:insideH w:val="single" w:sz="8" w:space="0" w:color="648196" w:themeColor="accent2" w:themeTint="BF"/>
        <w:insideV w:val="single" w:sz="8" w:space="0" w:color="648196" w:themeColor="accent2" w:themeTint="BF"/>
      </w:tblBorders>
    </w:tblPr>
    <w:tcPr>
      <w:shd w:val="clear" w:color="auto" w:fill="CBD5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81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ABBA" w:themeFill="accent2" w:themeFillTint="7F"/>
      </w:tcPr>
    </w:tblStylePr>
    <w:tblStylePr w:type="band1Horz">
      <w:tblPr/>
      <w:tcPr>
        <w:shd w:val="clear" w:color="auto" w:fill="97AB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D29" w:themeColor="accent4" w:themeTint="BF"/>
        <w:left w:val="single" w:sz="8" w:space="0" w:color="FFFD29" w:themeColor="accent4" w:themeTint="BF"/>
        <w:bottom w:val="single" w:sz="8" w:space="0" w:color="FFFD29" w:themeColor="accent4" w:themeTint="BF"/>
        <w:right w:val="single" w:sz="8" w:space="0" w:color="FFFD29" w:themeColor="accent4" w:themeTint="BF"/>
        <w:insideH w:val="single" w:sz="8" w:space="0" w:color="FFFD29" w:themeColor="accent4" w:themeTint="BF"/>
        <w:insideV w:val="single" w:sz="8" w:space="0" w:color="FFFD29" w:themeColor="accent4" w:themeTint="BF"/>
      </w:tblBorders>
    </w:tblPr>
    <w:tcPr>
      <w:shd w:val="clear" w:color="auto" w:fill="FFFEB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D2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71" w:themeFill="accent4" w:themeFillTint="7F"/>
      </w:tcPr>
    </w:tblStylePr>
    <w:tblStylePr w:type="band1Horz">
      <w:tblPr/>
      <w:tcPr>
        <w:shd w:val="clear" w:color="auto" w:fill="FFFD71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5" w:themeTint="BF"/>
        <w:left w:val="single" w:sz="8" w:space="0" w:color="828282" w:themeColor="accent5" w:themeTint="BF"/>
        <w:bottom w:val="single" w:sz="8" w:space="0" w:color="828282" w:themeColor="accent5" w:themeTint="BF"/>
        <w:right w:val="single" w:sz="8" w:space="0" w:color="828282" w:themeColor="accent5" w:themeTint="BF"/>
        <w:insideH w:val="single" w:sz="8" w:space="0" w:color="828282" w:themeColor="accent5" w:themeTint="BF"/>
        <w:insideV w:val="single" w:sz="8" w:space="0" w:color="828282" w:themeColor="accent5" w:themeTint="BF"/>
      </w:tblBorders>
    </w:tblPr>
    <w:tcPr>
      <w:shd w:val="clear" w:color="auto" w:fill="D5D5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5" w:themeFillTint="7F"/>
      </w:tcPr>
    </w:tblStylePr>
    <w:tblStylePr w:type="band1Horz">
      <w:tblPr/>
      <w:tcPr>
        <w:shd w:val="clear" w:color="auto" w:fill="ACACAC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7C2BB" w:themeColor="accent6" w:themeTint="BF"/>
        <w:left w:val="single" w:sz="8" w:space="0" w:color="F7C2BB" w:themeColor="accent6" w:themeTint="BF"/>
        <w:bottom w:val="single" w:sz="8" w:space="0" w:color="F7C2BB" w:themeColor="accent6" w:themeTint="BF"/>
        <w:right w:val="single" w:sz="8" w:space="0" w:color="F7C2BB" w:themeColor="accent6" w:themeTint="BF"/>
        <w:insideH w:val="single" w:sz="8" w:space="0" w:color="F7C2BB" w:themeColor="accent6" w:themeTint="BF"/>
        <w:insideV w:val="single" w:sz="8" w:space="0" w:color="F7C2BB" w:themeColor="accent6" w:themeTint="BF"/>
      </w:tblBorders>
    </w:tblPr>
    <w:tcPr>
      <w:shd w:val="clear" w:color="auto" w:fill="FCEA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2" w:themeFill="accent6" w:themeFillTint="7F"/>
      </w:tcPr>
    </w:tblStylePr>
    <w:tblStylePr w:type="band1Horz">
      <w:tblPr/>
      <w:tcPr>
        <w:shd w:val="clear" w:color="auto" w:fill="FAD6D2" w:themeFill="accent6" w:themeFillTint="7F"/>
      </w:tcPr>
    </w:tblStylePr>
  </w:style>
  <w:style w:type="table" w:styleId="MediumGrid2">
    <w:name w:val="Medium Grid 2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B37" w:themeColor="accent1"/>
        <w:left w:val="single" w:sz="8" w:space="0" w:color="E84B37" w:themeColor="accent1"/>
        <w:bottom w:val="single" w:sz="8" w:space="0" w:color="E84B37" w:themeColor="accent1"/>
        <w:right w:val="single" w:sz="8" w:space="0" w:color="E84B37" w:themeColor="accent1"/>
        <w:insideH w:val="single" w:sz="8" w:space="0" w:color="E84B37" w:themeColor="accent1"/>
        <w:insideV w:val="single" w:sz="8" w:space="0" w:color="E84B37" w:themeColor="accent1"/>
      </w:tblBorders>
    </w:tblPr>
    <w:tcPr>
      <w:shd w:val="clear" w:color="auto" w:fill="F9D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6" w:themeFill="accent1" w:themeFillTint="33"/>
      </w:tcPr>
    </w:tblStylePr>
    <w:tblStylePr w:type="band1Vert">
      <w:tblPr/>
      <w:tcPr>
        <w:shd w:val="clear" w:color="auto" w:fill="F3A49B" w:themeFill="accent1" w:themeFillTint="7F"/>
      </w:tcPr>
    </w:tblStylePr>
    <w:tblStylePr w:type="band1Horz">
      <w:tblPr/>
      <w:tcPr>
        <w:tcBorders>
          <w:insideH w:val="single" w:sz="6" w:space="0" w:color="E84B37" w:themeColor="accent1"/>
          <w:insideV w:val="single" w:sz="6" w:space="0" w:color="E84B37" w:themeColor="accent1"/>
        </w:tcBorders>
        <w:shd w:val="clear" w:color="auto" w:fill="F3A4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5563" w:themeColor="accent2"/>
        <w:left w:val="single" w:sz="8" w:space="0" w:color="425563" w:themeColor="accent2"/>
        <w:bottom w:val="single" w:sz="8" w:space="0" w:color="425563" w:themeColor="accent2"/>
        <w:right w:val="single" w:sz="8" w:space="0" w:color="425563" w:themeColor="accent2"/>
        <w:insideH w:val="single" w:sz="8" w:space="0" w:color="425563" w:themeColor="accent2"/>
        <w:insideV w:val="single" w:sz="8" w:space="0" w:color="425563" w:themeColor="accent2"/>
      </w:tblBorders>
    </w:tblPr>
    <w:tcPr>
      <w:shd w:val="clear" w:color="auto" w:fill="CBD5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E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DE3" w:themeFill="accent2" w:themeFillTint="33"/>
      </w:tcPr>
    </w:tblStylePr>
    <w:tblStylePr w:type="band1Vert">
      <w:tblPr/>
      <w:tcPr>
        <w:shd w:val="clear" w:color="auto" w:fill="97ABBA" w:themeFill="accent2" w:themeFillTint="7F"/>
      </w:tcPr>
    </w:tblStylePr>
    <w:tblStylePr w:type="band1Horz">
      <w:tblPr/>
      <w:tcPr>
        <w:tcBorders>
          <w:insideH w:val="single" w:sz="6" w:space="0" w:color="425563" w:themeColor="accent2"/>
          <w:insideV w:val="single" w:sz="6" w:space="0" w:color="425563" w:themeColor="accent2"/>
        </w:tcBorders>
        <w:shd w:val="clear" w:color="auto" w:fill="97AB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E000" w:themeColor="accent4"/>
        <w:left w:val="single" w:sz="8" w:space="0" w:color="E1E000" w:themeColor="accent4"/>
        <w:bottom w:val="single" w:sz="8" w:space="0" w:color="E1E000" w:themeColor="accent4"/>
        <w:right w:val="single" w:sz="8" w:space="0" w:color="E1E000" w:themeColor="accent4"/>
        <w:insideH w:val="single" w:sz="8" w:space="0" w:color="E1E000" w:themeColor="accent4"/>
        <w:insideV w:val="single" w:sz="8" w:space="0" w:color="E1E000" w:themeColor="accent4"/>
      </w:tblBorders>
    </w:tblPr>
    <w:tcPr>
      <w:shd w:val="clear" w:color="auto" w:fill="FFFEB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E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EC6" w:themeFill="accent4" w:themeFillTint="33"/>
      </w:tcPr>
    </w:tblStylePr>
    <w:tblStylePr w:type="band1Vert">
      <w:tblPr/>
      <w:tcPr>
        <w:shd w:val="clear" w:color="auto" w:fill="FFFD71" w:themeFill="accent4" w:themeFillTint="7F"/>
      </w:tcPr>
    </w:tblStylePr>
    <w:tblStylePr w:type="band1Horz">
      <w:tblPr/>
      <w:tcPr>
        <w:tcBorders>
          <w:insideH w:val="single" w:sz="6" w:space="0" w:color="E1E000" w:themeColor="accent4"/>
          <w:insideV w:val="single" w:sz="6" w:space="0" w:color="E1E000" w:themeColor="accent4"/>
        </w:tcBorders>
        <w:shd w:val="clear" w:color="auto" w:fill="FFFD7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5"/>
        <w:left w:val="single" w:sz="8" w:space="0" w:color="595959" w:themeColor="accent5"/>
        <w:bottom w:val="single" w:sz="8" w:space="0" w:color="595959" w:themeColor="accent5"/>
        <w:right w:val="single" w:sz="8" w:space="0" w:color="595959" w:themeColor="accent5"/>
        <w:insideH w:val="single" w:sz="8" w:space="0" w:color="595959" w:themeColor="accent5"/>
        <w:insideV w:val="single" w:sz="8" w:space="0" w:color="595959" w:themeColor="accent5"/>
      </w:tblBorders>
    </w:tblPr>
    <w:tcPr>
      <w:shd w:val="clear" w:color="auto" w:fill="D5D5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5" w:themeFillTint="33"/>
      </w:tcPr>
    </w:tblStylePr>
    <w:tblStylePr w:type="band1Vert">
      <w:tblPr/>
      <w:tcPr>
        <w:shd w:val="clear" w:color="auto" w:fill="ACACAC" w:themeFill="accent5" w:themeFillTint="7F"/>
      </w:tcPr>
    </w:tblStylePr>
    <w:tblStylePr w:type="band1Horz">
      <w:tblPr/>
      <w:tcPr>
        <w:tcBorders>
          <w:insideH w:val="single" w:sz="6" w:space="0" w:color="595959" w:themeColor="accent5"/>
          <w:insideV w:val="single" w:sz="6" w:space="0" w:color="595959" w:themeColor="accent5"/>
        </w:tcBorders>
        <w:shd w:val="clear" w:color="auto" w:fill="ACAC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FA5" w:themeColor="accent6"/>
        <w:left w:val="single" w:sz="8" w:space="0" w:color="F5AFA5" w:themeColor="accent6"/>
        <w:bottom w:val="single" w:sz="8" w:space="0" w:color="F5AFA5" w:themeColor="accent6"/>
        <w:right w:val="single" w:sz="8" w:space="0" w:color="F5AFA5" w:themeColor="accent6"/>
        <w:insideH w:val="single" w:sz="8" w:space="0" w:color="F5AFA5" w:themeColor="accent6"/>
        <w:insideV w:val="single" w:sz="8" w:space="0" w:color="F5AFA5" w:themeColor="accent6"/>
      </w:tblBorders>
    </w:tblPr>
    <w:tcPr>
      <w:shd w:val="clear" w:color="auto" w:fill="FCEA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D" w:themeFill="accent6" w:themeFillTint="33"/>
      </w:tcPr>
    </w:tblStylePr>
    <w:tblStylePr w:type="band1Vert">
      <w:tblPr/>
      <w:tcPr>
        <w:shd w:val="clear" w:color="auto" w:fill="FAD6D2" w:themeFill="accent6" w:themeFillTint="7F"/>
      </w:tcPr>
    </w:tblStylePr>
    <w:tblStylePr w:type="band1Horz">
      <w:tblPr/>
      <w:tcPr>
        <w:tcBorders>
          <w:insideH w:val="single" w:sz="6" w:space="0" w:color="F5AFA5" w:themeColor="accent6"/>
          <w:insideV w:val="single" w:sz="6" w:space="0" w:color="F5AFA5" w:themeColor="accent6"/>
        </w:tcBorders>
        <w:shd w:val="clear" w:color="auto" w:fill="FAD6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B3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B3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B3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B3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4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49B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5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55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55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55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55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ABB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ABBA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EB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E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E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D7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D71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A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A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A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A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D2" w:themeFill="accent6" w:themeFillTint="7F"/>
      </w:tcPr>
    </w:tblStylePr>
  </w:style>
  <w:style w:type="table" w:styleId="MediumList1">
    <w:name w:val="Medium List 1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B37" w:themeColor="accent1"/>
        <w:bottom w:val="single" w:sz="8" w:space="0" w:color="E84B3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B37" w:themeColor="accent1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E84B37" w:themeColor="accent1"/>
          <w:bottom w:val="single" w:sz="8" w:space="0" w:color="E84B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B37" w:themeColor="accent1"/>
          <w:bottom w:val="single" w:sz="8" w:space="0" w:color="E84B37" w:themeColor="accent1"/>
        </w:tcBorders>
      </w:tcPr>
    </w:tblStylePr>
    <w:tblStylePr w:type="band1Vert">
      <w:tblPr/>
      <w:tcPr>
        <w:shd w:val="clear" w:color="auto" w:fill="F9D2CD" w:themeFill="accent1" w:themeFillTint="3F"/>
      </w:tcPr>
    </w:tblStylePr>
    <w:tblStylePr w:type="band1Horz">
      <w:tblPr/>
      <w:tcPr>
        <w:shd w:val="clear" w:color="auto" w:fill="F9D2C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5563" w:themeColor="accent2"/>
        <w:bottom w:val="single" w:sz="8" w:space="0" w:color="4255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5563" w:themeColor="accent2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425563" w:themeColor="accent2"/>
          <w:bottom w:val="single" w:sz="8" w:space="0" w:color="4255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5563" w:themeColor="accent2"/>
          <w:bottom w:val="single" w:sz="8" w:space="0" w:color="425563" w:themeColor="accent2"/>
        </w:tcBorders>
      </w:tcPr>
    </w:tblStylePr>
    <w:tblStylePr w:type="band1Vert">
      <w:tblPr/>
      <w:tcPr>
        <w:shd w:val="clear" w:color="auto" w:fill="CBD5DD" w:themeFill="accent2" w:themeFillTint="3F"/>
      </w:tcPr>
    </w:tblStylePr>
    <w:tblStylePr w:type="band1Horz">
      <w:tblPr/>
      <w:tcPr>
        <w:shd w:val="clear" w:color="auto" w:fill="CBD5DD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E000" w:themeColor="accent4"/>
        <w:bottom w:val="single" w:sz="8" w:space="0" w:color="E1E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E000" w:themeColor="accent4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E1E000" w:themeColor="accent4"/>
          <w:bottom w:val="single" w:sz="8" w:space="0" w:color="E1E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E000" w:themeColor="accent4"/>
          <w:bottom w:val="single" w:sz="8" w:space="0" w:color="E1E000" w:themeColor="accent4"/>
        </w:tcBorders>
      </w:tcPr>
    </w:tblStylePr>
    <w:tblStylePr w:type="band1Vert">
      <w:tblPr/>
      <w:tcPr>
        <w:shd w:val="clear" w:color="auto" w:fill="FFFEB8" w:themeFill="accent4" w:themeFillTint="3F"/>
      </w:tcPr>
    </w:tblStylePr>
    <w:tblStylePr w:type="band1Horz">
      <w:tblPr/>
      <w:tcPr>
        <w:shd w:val="clear" w:color="auto" w:fill="FFFEB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5959" w:themeColor="accent5"/>
        <w:bottom w:val="single" w:sz="8" w:space="0" w:color="59595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5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595959" w:themeColor="accent5"/>
          <w:bottom w:val="single" w:sz="8" w:space="0" w:color="59595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5"/>
          <w:bottom w:val="single" w:sz="8" w:space="0" w:color="595959" w:themeColor="accent5"/>
        </w:tcBorders>
      </w:tcPr>
    </w:tblStylePr>
    <w:tblStylePr w:type="band1Vert">
      <w:tblPr/>
      <w:tcPr>
        <w:shd w:val="clear" w:color="auto" w:fill="D5D5D5" w:themeFill="accent5" w:themeFillTint="3F"/>
      </w:tcPr>
    </w:tblStylePr>
    <w:tblStylePr w:type="band1Horz">
      <w:tblPr/>
      <w:tcPr>
        <w:shd w:val="clear" w:color="auto" w:fill="D5D5D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63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A5" w:themeColor="accent6"/>
        <w:bottom w:val="single" w:sz="8" w:space="0" w:color="F5AFA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A5" w:themeColor="accent6"/>
        </w:tcBorders>
      </w:tcPr>
    </w:tblStylePr>
    <w:tblStylePr w:type="lastRow">
      <w:rPr>
        <w:b/>
        <w:bCs/>
        <w:color w:val="425563" w:themeColor="text2"/>
      </w:rPr>
      <w:tblPr/>
      <w:tcPr>
        <w:tcBorders>
          <w:top w:val="single" w:sz="8" w:space="0" w:color="F5AFA5" w:themeColor="accent6"/>
          <w:bottom w:val="single" w:sz="8" w:space="0" w:color="F5AF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A5" w:themeColor="accent6"/>
          <w:bottom w:val="single" w:sz="8" w:space="0" w:color="F5AFA5" w:themeColor="accent6"/>
        </w:tcBorders>
      </w:tcPr>
    </w:tblStylePr>
    <w:tblStylePr w:type="band1Vert">
      <w:tblPr/>
      <w:tcPr>
        <w:shd w:val="clear" w:color="auto" w:fill="FCEAE8" w:themeFill="accent6" w:themeFillTint="3F"/>
      </w:tcPr>
    </w:tblStylePr>
    <w:tblStylePr w:type="band1Horz">
      <w:tblPr/>
      <w:tcPr>
        <w:shd w:val="clear" w:color="auto" w:fill="FCEAE8" w:themeFill="accent6" w:themeFillTint="3F"/>
      </w:tcPr>
    </w:tblStylePr>
  </w:style>
  <w:style w:type="table" w:styleId="MediumList2">
    <w:name w:val="Medium List 2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B37" w:themeColor="accent1"/>
        <w:left w:val="single" w:sz="8" w:space="0" w:color="E84B37" w:themeColor="accent1"/>
        <w:bottom w:val="single" w:sz="8" w:space="0" w:color="E84B37" w:themeColor="accent1"/>
        <w:right w:val="single" w:sz="8" w:space="0" w:color="E84B3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B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4B3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B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B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5563" w:themeColor="accent2"/>
        <w:left w:val="single" w:sz="8" w:space="0" w:color="425563" w:themeColor="accent2"/>
        <w:bottom w:val="single" w:sz="8" w:space="0" w:color="425563" w:themeColor="accent2"/>
        <w:right w:val="single" w:sz="8" w:space="0" w:color="4255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55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55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55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55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5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5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E000" w:themeColor="accent4"/>
        <w:left w:val="single" w:sz="8" w:space="0" w:color="E1E000" w:themeColor="accent4"/>
        <w:bottom w:val="single" w:sz="8" w:space="0" w:color="E1E000" w:themeColor="accent4"/>
        <w:right w:val="single" w:sz="8" w:space="0" w:color="E1E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E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E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E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E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EB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EB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5"/>
        <w:left w:val="single" w:sz="8" w:space="0" w:color="595959" w:themeColor="accent5"/>
        <w:bottom w:val="single" w:sz="8" w:space="0" w:color="595959" w:themeColor="accent5"/>
        <w:right w:val="single" w:sz="8" w:space="0" w:color="59595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63F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FA5" w:themeColor="accent6"/>
        <w:left w:val="single" w:sz="8" w:space="0" w:color="F5AFA5" w:themeColor="accent6"/>
        <w:bottom w:val="single" w:sz="8" w:space="0" w:color="F5AFA5" w:themeColor="accent6"/>
        <w:right w:val="single" w:sz="8" w:space="0" w:color="F5AFA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A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AFA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A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A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ED7768" w:themeColor="accent1" w:themeTint="BF"/>
        <w:left w:val="single" w:sz="8" w:space="0" w:color="ED7768" w:themeColor="accent1" w:themeTint="BF"/>
        <w:bottom w:val="single" w:sz="8" w:space="0" w:color="ED7768" w:themeColor="accent1" w:themeTint="BF"/>
        <w:right w:val="single" w:sz="8" w:space="0" w:color="ED7768" w:themeColor="accent1" w:themeTint="BF"/>
        <w:insideH w:val="single" w:sz="8" w:space="0" w:color="ED77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768" w:themeColor="accent1" w:themeTint="BF"/>
          <w:left w:val="single" w:sz="8" w:space="0" w:color="ED7768" w:themeColor="accent1" w:themeTint="BF"/>
          <w:bottom w:val="single" w:sz="8" w:space="0" w:color="ED7768" w:themeColor="accent1" w:themeTint="BF"/>
          <w:right w:val="single" w:sz="8" w:space="0" w:color="ED7768" w:themeColor="accent1" w:themeTint="BF"/>
          <w:insideH w:val="nil"/>
          <w:insideV w:val="nil"/>
        </w:tcBorders>
        <w:shd w:val="clear" w:color="auto" w:fill="E84B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768" w:themeColor="accent1" w:themeTint="BF"/>
          <w:left w:val="single" w:sz="8" w:space="0" w:color="ED7768" w:themeColor="accent1" w:themeTint="BF"/>
          <w:bottom w:val="single" w:sz="8" w:space="0" w:color="ED7768" w:themeColor="accent1" w:themeTint="BF"/>
          <w:right w:val="single" w:sz="8" w:space="0" w:color="ED77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648196" w:themeColor="accent2" w:themeTint="BF"/>
        <w:left w:val="single" w:sz="8" w:space="0" w:color="648196" w:themeColor="accent2" w:themeTint="BF"/>
        <w:bottom w:val="single" w:sz="8" w:space="0" w:color="648196" w:themeColor="accent2" w:themeTint="BF"/>
        <w:right w:val="single" w:sz="8" w:space="0" w:color="648196" w:themeColor="accent2" w:themeTint="BF"/>
        <w:insideH w:val="single" w:sz="8" w:space="0" w:color="6481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8196" w:themeColor="accent2" w:themeTint="BF"/>
          <w:left w:val="single" w:sz="8" w:space="0" w:color="648196" w:themeColor="accent2" w:themeTint="BF"/>
          <w:bottom w:val="single" w:sz="8" w:space="0" w:color="648196" w:themeColor="accent2" w:themeTint="BF"/>
          <w:right w:val="single" w:sz="8" w:space="0" w:color="648196" w:themeColor="accent2" w:themeTint="BF"/>
          <w:insideH w:val="nil"/>
          <w:insideV w:val="nil"/>
        </w:tcBorders>
        <w:shd w:val="clear" w:color="auto" w:fill="4255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196" w:themeColor="accent2" w:themeTint="BF"/>
          <w:left w:val="single" w:sz="8" w:space="0" w:color="648196" w:themeColor="accent2" w:themeTint="BF"/>
          <w:bottom w:val="single" w:sz="8" w:space="0" w:color="648196" w:themeColor="accent2" w:themeTint="BF"/>
          <w:right w:val="single" w:sz="8" w:space="0" w:color="6481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5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5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FFD29" w:themeColor="accent4" w:themeTint="BF"/>
        <w:left w:val="single" w:sz="8" w:space="0" w:color="FFFD29" w:themeColor="accent4" w:themeTint="BF"/>
        <w:bottom w:val="single" w:sz="8" w:space="0" w:color="FFFD29" w:themeColor="accent4" w:themeTint="BF"/>
        <w:right w:val="single" w:sz="8" w:space="0" w:color="FFFD29" w:themeColor="accent4" w:themeTint="BF"/>
        <w:insideH w:val="single" w:sz="8" w:space="0" w:color="FFFD2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D29" w:themeColor="accent4" w:themeTint="BF"/>
          <w:left w:val="single" w:sz="8" w:space="0" w:color="FFFD29" w:themeColor="accent4" w:themeTint="BF"/>
          <w:bottom w:val="single" w:sz="8" w:space="0" w:color="FFFD29" w:themeColor="accent4" w:themeTint="BF"/>
          <w:right w:val="single" w:sz="8" w:space="0" w:color="FFFD29" w:themeColor="accent4" w:themeTint="BF"/>
          <w:insideH w:val="nil"/>
          <w:insideV w:val="nil"/>
        </w:tcBorders>
        <w:shd w:val="clear" w:color="auto" w:fill="E1E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D29" w:themeColor="accent4" w:themeTint="BF"/>
          <w:left w:val="single" w:sz="8" w:space="0" w:color="FFFD29" w:themeColor="accent4" w:themeTint="BF"/>
          <w:bottom w:val="single" w:sz="8" w:space="0" w:color="FFFD29" w:themeColor="accent4" w:themeTint="BF"/>
          <w:right w:val="single" w:sz="8" w:space="0" w:color="FFFD2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B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EB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5" w:themeTint="BF"/>
        <w:left w:val="single" w:sz="8" w:space="0" w:color="828282" w:themeColor="accent5" w:themeTint="BF"/>
        <w:bottom w:val="single" w:sz="8" w:space="0" w:color="828282" w:themeColor="accent5" w:themeTint="BF"/>
        <w:right w:val="single" w:sz="8" w:space="0" w:color="828282" w:themeColor="accent5" w:themeTint="BF"/>
        <w:insideH w:val="single" w:sz="8" w:space="0" w:color="82828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5" w:themeTint="BF"/>
          <w:left w:val="single" w:sz="8" w:space="0" w:color="828282" w:themeColor="accent5" w:themeTint="BF"/>
          <w:bottom w:val="single" w:sz="8" w:space="0" w:color="828282" w:themeColor="accent5" w:themeTint="BF"/>
          <w:right w:val="single" w:sz="8" w:space="0" w:color="828282" w:themeColor="accent5" w:themeTint="BF"/>
          <w:insideH w:val="nil"/>
          <w:insideV w:val="nil"/>
        </w:tcBorders>
        <w:shd w:val="clear" w:color="auto" w:fill="59595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5" w:themeTint="BF"/>
          <w:left w:val="single" w:sz="8" w:space="0" w:color="828282" w:themeColor="accent5" w:themeTint="BF"/>
          <w:bottom w:val="single" w:sz="8" w:space="0" w:color="828282" w:themeColor="accent5" w:themeTint="BF"/>
          <w:right w:val="single" w:sz="8" w:space="0" w:color="82828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63F94"/>
    <w:pPr>
      <w:spacing w:after="0" w:line="240" w:lineRule="auto"/>
    </w:pPr>
    <w:tblPr>
      <w:tblStyleRowBandSize w:val="1"/>
      <w:tblStyleColBandSize w:val="1"/>
      <w:tblBorders>
        <w:top w:val="single" w:sz="8" w:space="0" w:color="F7C2BB" w:themeColor="accent6" w:themeTint="BF"/>
        <w:left w:val="single" w:sz="8" w:space="0" w:color="F7C2BB" w:themeColor="accent6" w:themeTint="BF"/>
        <w:bottom w:val="single" w:sz="8" w:space="0" w:color="F7C2BB" w:themeColor="accent6" w:themeTint="BF"/>
        <w:right w:val="single" w:sz="8" w:space="0" w:color="F7C2BB" w:themeColor="accent6" w:themeTint="BF"/>
        <w:insideH w:val="single" w:sz="8" w:space="0" w:color="F7C2B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B" w:themeColor="accent6" w:themeTint="BF"/>
          <w:left w:val="single" w:sz="8" w:space="0" w:color="F7C2BB" w:themeColor="accent6" w:themeTint="BF"/>
          <w:bottom w:val="single" w:sz="8" w:space="0" w:color="F7C2BB" w:themeColor="accent6" w:themeTint="BF"/>
          <w:right w:val="single" w:sz="8" w:space="0" w:color="F7C2BB" w:themeColor="accent6" w:themeTint="BF"/>
          <w:insideH w:val="nil"/>
          <w:insideV w:val="nil"/>
        </w:tcBorders>
        <w:shd w:val="clear" w:color="auto" w:fill="F5AFA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B" w:themeColor="accent6" w:themeTint="BF"/>
          <w:left w:val="single" w:sz="8" w:space="0" w:color="F7C2BB" w:themeColor="accent6" w:themeTint="BF"/>
          <w:bottom w:val="single" w:sz="8" w:space="0" w:color="F7C2BB" w:themeColor="accent6" w:themeTint="BF"/>
          <w:right w:val="single" w:sz="8" w:space="0" w:color="F7C2B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B3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B3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B3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55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55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55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E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63F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A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A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A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3F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3F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semiHidden/>
    <w:qFormat/>
    <w:rsid w:val="00163F94"/>
    <w:pPr>
      <w:spacing w:after="0" w:line="240" w:lineRule="auto"/>
    </w:pPr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163F9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63F9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3F9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character" w:styleId="PageNumber">
    <w:name w:val="page number"/>
    <w:uiPriority w:val="19"/>
    <w:semiHidden/>
    <w:rsid w:val="00163F94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163F94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63F9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3F94"/>
    <w:rPr>
      <w:rFonts w:ascii="Consolas" w:eastAsia="Yu Gothic UI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63F94"/>
    <w:rPr>
      <w:i/>
      <w:iCs/>
      <w:color w:val="000000" w:themeColor="text1"/>
      <w:lang w:val="en-AU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63F94"/>
    <w:rPr>
      <w:rFonts w:ascii="Yu Gothic UI" w:eastAsia="Yu Gothic UI" w:hAnsi="Yu Gothic UI" w:cs="Times New Roman"/>
      <w:i/>
      <w:iCs/>
      <w:color w:val="000000" w:themeColor="text1"/>
      <w:sz w:val="22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3F9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3F9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3F94"/>
    <w:rPr>
      <w:rFonts w:ascii="Yu Gothic UI" w:eastAsia="Yu Gothic UI" w:hAnsi="Yu Gothic UI" w:cs="Times New Roman"/>
      <w:sz w:val="22"/>
    </w:rPr>
  </w:style>
  <w:style w:type="character" w:styleId="Strong">
    <w:name w:val="Strong"/>
    <w:basedOn w:val="DefaultParagraphFont"/>
    <w:uiPriority w:val="22"/>
    <w:semiHidden/>
    <w:qFormat/>
    <w:rsid w:val="00163F94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163F94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163F94"/>
    <w:rPr>
      <w:smallCaps/>
      <w:color w:val="425563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3F94"/>
    <w:pPr>
      <w:spacing w:after="24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63F94"/>
    <w:pPr>
      <w:spacing w:after="0" w:line="240" w:lineRule="auto"/>
    </w:pPr>
    <w:rPr>
      <w:rFonts w:ascii="Times New Roman" w:eastAsia="Times New Roman" w:hAnsi="Times New Roman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3F94"/>
    <w:pPr>
      <w:spacing w:after="24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3F94"/>
    <w:pPr>
      <w:spacing w:after="24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3F94"/>
    <w:pPr>
      <w:spacing w:after="24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3F94"/>
    <w:pPr>
      <w:spacing w:after="24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3F94"/>
    <w:pPr>
      <w:spacing w:after="24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3F94"/>
    <w:pPr>
      <w:spacing w:after="24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3F94"/>
    <w:pPr>
      <w:spacing w:after="24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3F94"/>
    <w:pPr>
      <w:spacing w:after="24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3F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63F9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3F94"/>
    <w:pPr>
      <w:spacing w:after="24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3F94"/>
    <w:pPr>
      <w:spacing w:after="24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3F94"/>
    <w:pPr>
      <w:spacing w:after="24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63F94"/>
    <w:pPr>
      <w:spacing w:after="24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3F94"/>
    <w:pPr>
      <w:spacing w:after="24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3F94"/>
    <w:pPr>
      <w:spacing w:after="24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34597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483DF5"/>
    <w:pPr>
      <w:tabs>
        <w:tab w:val="right" w:pos="9402"/>
      </w:tabs>
      <w:spacing w:before="240" w:after="120"/>
      <w:ind w:left="658"/>
    </w:pPr>
    <w:rPr>
      <w:b/>
      <w:color w:val="425563" w:themeColor="text2"/>
      <w:sz w:val="24"/>
      <w:szCs w:val="18"/>
    </w:rPr>
  </w:style>
  <w:style w:type="paragraph" w:styleId="TOC8">
    <w:name w:val="toc 8"/>
    <w:basedOn w:val="Normal"/>
    <w:next w:val="Normal"/>
    <w:autoRedefine/>
    <w:uiPriority w:val="19"/>
    <w:semiHidden/>
    <w:rsid w:val="00163F94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19"/>
    <w:semiHidden/>
    <w:rsid w:val="00163F94"/>
    <w:pPr>
      <w:ind w:left="1760"/>
    </w:pPr>
    <w:rPr>
      <w:sz w:val="18"/>
      <w:szCs w:val="18"/>
    </w:rPr>
  </w:style>
  <w:style w:type="paragraph" w:customStyle="1" w:styleId="NormalSmall">
    <w:name w:val="NormalSmall"/>
    <w:basedOn w:val="Normal"/>
    <w:next w:val="Normal"/>
    <w:uiPriority w:val="49"/>
    <w:semiHidden/>
    <w:qFormat/>
    <w:rsid w:val="00163F94"/>
    <w:pPr>
      <w:widowControl w:val="0"/>
      <w:spacing w:after="0"/>
    </w:pPr>
    <w:rPr>
      <w:sz w:val="6"/>
      <w:szCs w:val="6"/>
    </w:rPr>
  </w:style>
  <w:style w:type="paragraph" w:customStyle="1" w:styleId="AppendixFigureTitle">
    <w:name w:val="Appendix FigureTitle"/>
    <w:basedOn w:val="FigureTitle"/>
    <w:uiPriority w:val="20"/>
    <w:qFormat/>
    <w:rsid w:val="00163F94"/>
    <w:pPr>
      <w:numPr>
        <w:ilvl w:val="3"/>
        <w:numId w:val="13"/>
      </w:numPr>
    </w:pPr>
  </w:style>
  <w:style w:type="paragraph" w:customStyle="1" w:styleId="AppendixHeading5">
    <w:name w:val="Appendix Heading 5"/>
    <w:basedOn w:val="Normal"/>
    <w:uiPriority w:val="18"/>
    <w:qFormat/>
    <w:rsid w:val="00163F94"/>
    <w:pPr>
      <w:numPr>
        <w:ilvl w:val="1"/>
        <w:numId w:val="13"/>
      </w:numPr>
    </w:pPr>
  </w:style>
  <w:style w:type="paragraph" w:customStyle="1" w:styleId="AppendixTableTitle">
    <w:name w:val="Appendix TableTitle"/>
    <w:basedOn w:val="TableTitle"/>
    <w:uiPriority w:val="19"/>
    <w:qFormat/>
    <w:rsid w:val="00B974B3"/>
    <w:pPr>
      <w:numPr>
        <w:ilvl w:val="2"/>
        <w:numId w:val="13"/>
      </w:numPr>
    </w:pPr>
  </w:style>
  <w:style w:type="paragraph" w:customStyle="1" w:styleId="AppendixTitle">
    <w:name w:val="Appendix Title"/>
    <w:next w:val="AppendixHeading5"/>
    <w:uiPriority w:val="17"/>
    <w:qFormat/>
    <w:rsid w:val="00483DF5"/>
    <w:pPr>
      <w:pageBreakBefore/>
      <w:numPr>
        <w:numId w:val="13"/>
      </w:numPr>
      <w:tabs>
        <w:tab w:val="clear" w:pos="3735"/>
        <w:tab w:val="num" w:pos="2835"/>
      </w:tabs>
      <w:spacing w:after="240" w:line="240" w:lineRule="auto"/>
      <w:outlineLvl w:val="0"/>
    </w:pPr>
    <w:rPr>
      <w:rFonts w:eastAsia="Times New Roman"/>
      <w:b/>
      <w:noProof/>
      <w:color w:val="425563" w:themeColor="text2"/>
      <w:sz w:val="44"/>
    </w:rPr>
  </w:style>
  <w:style w:type="paragraph" w:customStyle="1" w:styleId="Bullets">
    <w:name w:val="Bullets"/>
    <w:basedOn w:val="BodyText0"/>
    <w:uiPriority w:val="49"/>
    <w:semiHidden/>
    <w:rsid w:val="00334597"/>
    <w:pPr>
      <w:numPr>
        <w:numId w:val="1"/>
      </w:numPr>
      <w:tabs>
        <w:tab w:val="left" w:pos="648"/>
      </w:tabs>
      <w:spacing w:after="360"/>
    </w:pPr>
    <w:rPr>
      <w:rFonts w:cs="Times New Roman"/>
      <w:b w:val="0"/>
      <w:bCs w:val="0"/>
      <w:sz w:val="24"/>
    </w:rPr>
  </w:style>
  <w:style w:type="paragraph" w:customStyle="1" w:styleId="TableText">
    <w:name w:val="Table Text"/>
    <w:link w:val="TableTextCharChar"/>
    <w:uiPriority w:val="12"/>
    <w:rsid w:val="004F2ABA"/>
    <w:pPr>
      <w:spacing w:after="0" w:line="240" w:lineRule="auto"/>
      <w:ind w:left="85" w:right="85"/>
    </w:pPr>
    <w:rPr>
      <w:rFonts w:eastAsia="Times New Roman"/>
    </w:rPr>
  </w:style>
  <w:style w:type="character" w:customStyle="1" w:styleId="TableTextCharChar">
    <w:name w:val="Table Text Char Char"/>
    <w:link w:val="TableText"/>
    <w:uiPriority w:val="12"/>
    <w:rsid w:val="004F2ABA"/>
    <w:rPr>
      <w:rFonts w:eastAsia="Times New Roman" w:cs="Times New Roman"/>
    </w:rPr>
  </w:style>
  <w:style w:type="paragraph" w:customStyle="1" w:styleId="Default">
    <w:name w:val="Default"/>
    <w:uiPriority w:val="49"/>
    <w:semiHidden/>
    <w:rsid w:val="00334597"/>
    <w:pPr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eastAsia="en-GB"/>
    </w:rPr>
  </w:style>
  <w:style w:type="paragraph" w:customStyle="1" w:styleId="DocSubTitle">
    <w:name w:val="DocSubTitle"/>
    <w:basedOn w:val="Normal"/>
    <w:uiPriority w:val="49"/>
    <w:semiHidden/>
    <w:qFormat/>
    <w:rsid w:val="00163F94"/>
    <w:pPr>
      <w:spacing w:after="0"/>
    </w:pPr>
    <w:rPr>
      <w:sz w:val="50"/>
    </w:rPr>
  </w:style>
  <w:style w:type="paragraph" w:customStyle="1" w:styleId="DocTitle">
    <w:name w:val="DocTitle"/>
    <w:basedOn w:val="Normal"/>
    <w:uiPriority w:val="49"/>
    <w:semiHidden/>
    <w:qFormat/>
    <w:rsid w:val="00E72CD5"/>
    <w:pPr>
      <w:spacing w:after="0"/>
    </w:pPr>
    <w:rPr>
      <w:sz w:val="56"/>
    </w:rPr>
  </w:style>
  <w:style w:type="paragraph" w:customStyle="1" w:styleId="ExecSumm1">
    <w:name w:val="Exec Summ 1"/>
    <w:basedOn w:val="Heading1"/>
    <w:next w:val="ExecSummPara"/>
    <w:uiPriority w:val="16"/>
    <w:rsid w:val="00483DF5"/>
    <w:pPr>
      <w:numPr>
        <w:numId w:val="0"/>
      </w:numPr>
      <w:ind w:left="680"/>
    </w:pPr>
  </w:style>
  <w:style w:type="paragraph" w:customStyle="1" w:styleId="ExecSumm2">
    <w:name w:val="Exec Summ 2"/>
    <w:basedOn w:val="Heading2"/>
    <w:next w:val="ExecSummPara"/>
    <w:uiPriority w:val="16"/>
    <w:rsid w:val="00483DF5"/>
    <w:pPr>
      <w:numPr>
        <w:ilvl w:val="0"/>
        <w:numId w:val="0"/>
      </w:numPr>
      <w:ind w:left="680"/>
    </w:pPr>
    <w:rPr>
      <w:bCs w:val="0"/>
      <w:iCs/>
    </w:rPr>
  </w:style>
  <w:style w:type="paragraph" w:customStyle="1" w:styleId="Execsummbullet">
    <w:name w:val="Exec summ bullet"/>
    <w:basedOn w:val="Normal"/>
    <w:uiPriority w:val="19"/>
    <w:semiHidden/>
    <w:rsid w:val="00163F94"/>
    <w:pPr>
      <w:numPr>
        <w:ilvl w:val="1"/>
        <w:numId w:val="19"/>
      </w:numPr>
      <w:spacing w:line="280" w:lineRule="atLeast"/>
    </w:pPr>
  </w:style>
  <w:style w:type="paragraph" w:customStyle="1" w:styleId="ExecSummPara">
    <w:name w:val="Exec Summ Para"/>
    <w:basedOn w:val="Normal"/>
    <w:uiPriority w:val="19"/>
    <w:semiHidden/>
    <w:rsid w:val="00163F94"/>
    <w:pPr>
      <w:numPr>
        <w:numId w:val="19"/>
      </w:numPr>
    </w:pPr>
  </w:style>
  <w:style w:type="paragraph" w:customStyle="1" w:styleId="FooterInfo">
    <w:name w:val="FooterInfo"/>
    <w:basedOn w:val="Footer"/>
    <w:uiPriority w:val="19"/>
    <w:semiHidden/>
    <w:qFormat/>
    <w:rsid w:val="00163F94"/>
    <w:pPr>
      <w:spacing w:line="240" w:lineRule="auto"/>
      <w:jc w:val="left"/>
    </w:pPr>
    <w:rPr>
      <w:sz w:val="18"/>
    </w:rPr>
  </w:style>
  <w:style w:type="numbering" w:customStyle="1" w:styleId="NumbLstExecSumm">
    <w:name w:val="NumbLstExecSumm"/>
    <w:uiPriority w:val="99"/>
    <w:rsid w:val="00163F94"/>
    <w:pPr>
      <w:numPr>
        <w:numId w:val="16"/>
      </w:numPr>
    </w:pPr>
  </w:style>
  <w:style w:type="paragraph" w:customStyle="1" w:styleId="Heading1NoToc">
    <w:name w:val="Heading 1NoToc"/>
    <w:basedOn w:val="Normal"/>
    <w:next w:val="Normal"/>
    <w:uiPriority w:val="49"/>
    <w:semiHidden/>
    <w:qFormat/>
    <w:rsid w:val="00483DF5"/>
    <w:pPr>
      <w:keepNext/>
      <w:spacing w:before="360"/>
      <w:ind w:left="680"/>
      <w:outlineLvl w:val="0"/>
    </w:pPr>
    <w:rPr>
      <w:b/>
      <w:color w:val="425563" w:themeColor="text2"/>
      <w:sz w:val="44"/>
      <w:szCs w:val="44"/>
    </w:rPr>
  </w:style>
  <w:style w:type="paragraph" w:customStyle="1" w:styleId="Heading5NoNumb">
    <w:name w:val="Heading 5NoNumb"/>
    <w:basedOn w:val="Heading5"/>
    <w:uiPriority w:val="20"/>
    <w:qFormat/>
    <w:rsid w:val="00D5516B"/>
    <w:pPr>
      <w:numPr>
        <w:ilvl w:val="0"/>
        <w:numId w:val="0"/>
      </w:numPr>
      <w:tabs>
        <w:tab w:val="num" w:pos="680"/>
      </w:tabs>
      <w:ind w:left="680"/>
    </w:pPr>
  </w:style>
  <w:style w:type="paragraph" w:customStyle="1" w:styleId="KeyMessage">
    <w:name w:val="KeyMessage"/>
    <w:basedOn w:val="Normal"/>
    <w:uiPriority w:val="10"/>
    <w:qFormat/>
    <w:rsid w:val="00483DF5"/>
    <w:pPr>
      <w:framePr w:w="4479" w:wrap="around" w:vAnchor="text" w:hAnchor="text" w:x="4934" w:y="1"/>
      <w:pBdr>
        <w:top w:val="single" w:sz="4" w:space="5" w:color="394A58"/>
        <w:bottom w:val="single" w:sz="4" w:space="5" w:color="394A58"/>
      </w:pBdr>
      <w:spacing w:before="120" w:after="120"/>
      <w:ind w:left="227"/>
    </w:pPr>
    <w:rPr>
      <w:color w:val="E84B37" w:themeColor="accent1"/>
      <w:sz w:val="28"/>
    </w:rPr>
  </w:style>
  <w:style w:type="paragraph" w:customStyle="1" w:styleId="KeyMessBullet1">
    <w:name w:val="KeyMessBullet1"/>
    <w:basedOn w:val="KeyMessage"/>
    <w:uiPriority w:val="10"/>
    <w:qFormat/>
    <w:rsid w:val="00623653"/>
    <w:pPr>
      <w:framePr w:wrap="around"/>
      <w:numPr>
        <w:numId w:val="22"/>
      </w:numPr>
    </w:pPr>
  </w:style>
  <w:style w:type="paragraph" w:customStyle="1" w:styleId="Level1subhead">
    <w:name w:val="Level 1 subhead"/>
    <w:basedOn w:val="Normal"/>
    <w:next w:val="Heading2"/>
    <w:uiPriority w:val="19"/>
    <w:semiHidden/>
    <w:rsid w:val="00163F94"/>
    <w:pPr>
      <w:widowControl w:val="0"/>
      <w:spacing w:after="360"/>
    </w:pPr>
    <w:rPr>
      <w:b/>
    </w:rPr>
  </w:style>
  <w:style w:type="numbering" w:customStyle="1" w:styleId="NumbLstAppendix">
    <w:name w:val="NumbLstAppendix"/>
    <w:uiPriority w:val="99"/>
    <w:rsid w:val="00163F94"/>
    <w:pPr>
      <w:numPr>
        <w:numId w:val="13"/>
      </w:numPr>
    </w:pPr>
  </w:style>
  <w:style w:type="numbering" w:customStyle="1" w:styleId="NumbLstBullets">
    <w:name w:val="NumbLstBullets"/>
    <w:uiPriority w:val="99"/>
    <w:rsid w:val="00163F94"/>
    <w:pPr>
      <w:numPr>
        <w:numId w:val="15"/>
      </w:numPr>
    </w:pPr>
  </w:style>
  <w:style w:type="numbering" w:customStyle="1" w:styleId="NumbLstKeyMess">
    <w:name w:val="NumbLstKeyMess"/>
    <w:uiPriority w:val="99"/>
    <w:rsid w:val="00623653"/>
    <w:pPr>
      <w:numPr>
        <w:numId w:val="17"/>
      </w:numPr>
    </w:pPr>
  </w:style>
  <w:style w:type="paragraph" w:customStyle="1" w:styleId="Subheading">
    <w:name w:val="Sub heading"/>
    <w:next w:val="Heading2"/>
    <w:uiPriority w:val="19"/>
    <w:semiHidden/>
    <w:rsid w:val="00163F94"/>
    <w:pPr>
      <w:keepNext/>
      <w:overflowPunct w:val="0"/>
      <w:autoSpaceDE w:val="0"/>
      <w:autoSpaceDN w:val="0"/>
      <w:adjustRightInd w:val="0"/>
      <w:spacing w:before="120" w:after="120" w:line="360" w:lineRule="auto"/>
      <w:ind w:left="720"/>
      <w:jc w:val="both"/>
      <w:textAlignment w:val="baseline"/>
    </w:pPr>
    <w:rPr>
      <w:rFonts w:eastAsia="Times New Roman"/>
      <w:b/>
    </w:rPr>
  </w:style>
  <w:style w:type="paragraph" w:customStyle="1" w:styleId="SummaryText">
    <w:name w:val="SummaryText"/>
    <w:basedOn w:val="Normal"/>
    <w:uiPriority w:val="8"/>
    <w:qFormat/>
    <w:rsid w:val="00483DF5"/>
    <w:pPr>
      <w:pBdr>
        <w:top w:val="single" w:sz="4" w:space="6" w:color="E84B37" w:themeColor="accent1"/>
        <w:left w:val="single" w:sz="2" w:space="2" w:color="E7E6E6"/>
        <w:bottom w:val="single" w:sz="4" w:space="6" w:color="E84B37" w:themeColor="accent1"/>
        <w:right w:val="single" w:sz="2" w:space="2" w:color="E7E6E6"/>
      </w:pBdr>
      <w:shd w:val="clear" w:color="auto" w:fill="C9CED3"/>
      <w:spacing w:before="120" w:after="120"/>
      <w:ind w:left="737" w:right="57"/>
    </w:pPr>
  </w:style>
  <w:style w:type="paragraph" w:customStyle="1" w:styleId="SummaryBullet1">
    <w:name w:val="SummaryBullet 1"/>
    <w:basedOn w:val="SummaryText"/>
    <w:uiPriority w:val="9"/>
    <w:qFormat/>
    <w:rsid w:val="00483DF5"/>
    <w:pPr>
      <w:numPr>
        <w:ilvl w:val="1"/>
        <w:numId w:val="22"/>
      </w:numPr>
    </w:pPr>
  </w:style>
  <w:style w:type="paragraph" w:customStyle="1" w:styleId="TableHeading">
    <w:name w:val="Table Heading"/>
    <w:basedOn w:val="TableText"/>
    <w:uiPriority w:val="12"/>
    <w:qFormat/>
    <w:rsid w:val="00163F94"/>
    <w:pPr>
      <w:jc w:val="center"/>
    </w:pPr>
  </w:style>
  <w:style w:type="paragraph" w:customStyle="1" w:styleId="TableorGraphic">
    <w:name w:val="Table or Graphic"/>
    <w:basedOn w:val="Normal"/>
    <w:uiPriority w:val="19"/>
    <w:semiHidden/>
    <w:rsid w:val="00163F94"/>
    <w:pPr>
      <w:keepNext/>
      <w:spacing w:before="60" w:after="60"/>
    </w:pPr>
    <w:rPr>
      <w:sz w:val="18"/>
    </w:rPr>
  </w:style>
  <w:style w:type="paragraph" w:customStyle="1" w:styleId="TableSource">
    <w:name w:val="Table Source"/>
    <w:basedOn w:val="FigureSource"/>
    <w:uiPriority w:val="13"/>
    <w:qFormat/>
    <w:rsid w:val="00163F94"/>
    <w:pPr>
      <w:spacing w:after="240"/>
      <w:ind w:left="765"/>
    </w:pPr>
    <w:rPr>
      <w:sz w:val="18"/>
    </w:rPr>
  </w:style>
  <w:style w:type="paragraph" w:customStyle="1" w:styleId="TableTitleInTable">
    <w:name w:val="Table TitleInTable"/>
    <w:basedOn w:val="TableTitle"/>
    <w:uiPriority w:val="19"/>
    <w:qFormat/>
    <w:rsid w:val="00163F94"/>
    <w:pPr>
      <w:numPr>
        <w:ilvl w:val="0"/>
        <w:numId w:val="0"/>
      </w:numPr>
      <w:pBdr>
        <w:top w:val="none" w:sz="0" w:space="0" w:color="auto"/>
      </w:pBdr>
      <w:shd w:val="clear" w:color="auto" w:fill="auto"/>
      <w:spacing w:before="40" w:after="40"/>
      <w:ind w:left="57" w:right="0"/>
    </w:pPr>
  </w:style>
  <w:style w:type="paragraph" w:customStyle="1" w:styleId="TextBox">
    <w:name w:val="Text Box"/>
    <w:basedOn w:val="Normal"/>
    <w:uiPriority w:val="19"/>
    <w:semiHidden/>
    <w:rsid w:val="00483DF5"/>
    <w:pPr>
      <w:pBdr>
        <w:top w:val="single" w:sz="8" w:space="1" w:color="E84B37" w:themeColor="accent1"/>
        <w:left w:val="single" w:sz="8" w:space="0" w:color="E84B37" w:themeColor="accent1"/>
        <w:bottom w:val="single" w:sz="8" w:space="1" w:color="E84B37" w:themeColor="accent1"/>
        <w:right w:val="single" w:sz="8" w:space="4" w:color="E84B37" w:themeColor="accent1"/>
      </w:pBdr>
      <w:shd w:val="clear" w:color="auto" w:fill="E6E6E6"/>
      <w:ind w:left="755"/>
    </w:pPr>
    <w:rPr>
      <w:bCs/>
    </w:rPr>
  </w:style>
  <w:style w:type="table" w:customStyle="1" w:styleId="TableGridLight1">
    <w:name w:val="Table Grid Light1"/>
    <w:basedOn w:val="TableNormal"/>
    <w:uiPriority w:val="40"/>
    <w:rsid w:val="00163F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e">
    <w:name w:val="DocDate"/>
    <w:basedOn w:val="DocTitle"/>
    <w:uiPriority w:val="49"/>
    <w:semiHidden/>
    <w:qFormat/>
    <w:rsid w:val="00163F94"/>
    <w:rPr>
      <w:noProof/>
      <w:sz w:val="24"/>
      <w:lang w:eastAsia="en-GB"/>
    </w:rPr>
  </w:style>
  <w:style w:type="paragraph" w:customStyle="1" w:styleId="DocWeb">
    <w:name w:val="DocWeb"/>
    <w:basedOn w:val="DocDate"/>
    <w:uiPriority w:val="49"/>
    <w:semiHidden/>
    <w:qFormat/>
    <w:rsid w:val="00187863"/>
    <w:rPr>
      <w:color w:val="E84B37" w:themeColor="accent1"/>
    </w:rPr>
  </w:style>
  <w:style w:type="paragraph" w:customStyle="1" w:styleId="TableNumber">
    <w:name w:val="Table Number"/>
    <w:basedOn w:val="TableText"/>
    <w:uiPriority w:val="13"/>
    <w:qFormat/>
    <w:rsid w:val="00163F94"/>
    <w:pPr>
      <w:ind w:right="284"/>
      <w:jc w:val="right"/>
    </w:pPr>
  </w:style>
  <w:style w:type="paragraph" w:customStyle="1" w:styleId="TableNumberNeg">
    <w:name w:val="Table Number Neg"/>
    <w:basedOn w:val="TableNumber"/>
    <w:uiPriority w:val="13"/>
    <w:qFormat/>
    <w:rsid w:val="00163F94"/>
    <w:pPr>
      <w:ind w:right="215"/>
    </w:pPr>
  </w:style>
  <w:style w:type="paragraph" w:customStyle="1" w:styleId="Source">
    <w:name w:val="Source"/>
    <w:basedOn w:val="Normal"/>
    <w:uiPriority w:val="13"/>
    <w:qFormat/>
    <w:rsid w:val="00163F94"/>
    <w:pPr>
      <w:spacing w:before="60" w:after="120"/>
      <w:ind w:left="57"/>
    </w:pPr>
    <w:rPr>
      <w:rFonts w:cs="Arial"/>
      <w:color w:val="000000"/>
      <w:sz w:val="16"/>
      <w:szCs w:val="16"/>
    </w:rPr>
  </w:style>
  <w:style w:type="paragraph" w:customStyle="1" w:styleId="AppendixTableTitleInTable">
    <w:name w:val="Appendix TableTitleInTable"/>
    <w:basedOn w:val="AppendixTableTitle"/>
    <w:uiPriority w:val="21"/>
    <w:qFormat/>
    <w:rsid w:val="00163F94"/>
    <w:pPr>
      <w:numPr>
        <w:ilvl w:val="0"/>
        <w:numId w:val="0"/>
      </w:numPr>
      <w:pBdr>
        <w:top w:val="none" w:sz="0" w:space="0" w:color="auto"/>
      </w:pBdr>
      <w:shd w:val="clear" w:color="auto" w:fill="auto"/>
      <w:spacing w:before="40" w:after="40"/>
      <w:ind w:left="57" w:right="0"/>
    </w:pPr>
  </w:style>
  <w:style w:type="paragraph" w:customStyle="1" w:styleId="DocBPText">
    <w:name w:val="DocBPText"/>
    <w:basedOn w:val="Normal"/>
    <w:uiPriority w:val="21"/>
    <w:semiHidden/>
    <w:qFormat/>
    <w:rsid w:val="00E72CD5"/>
    <w:pPr>
      <w:tabs>
        <w:tab w:val="right" w:pos="9401"/>
      </w:tabs>
      <w:spacing w:after="120"/>
      <w:ind w:left="567" w:right="567"/>
      <w:contextualSpacing/>
      <w:jc w:val="right"/>
    </w:pPr>
    <w:rPr>
      <w:color w:val="000000" w:themeColor="text1"/>
      <w:sz w:val="28"/>
      <w:lang w:eastAsia="en-GB"/>
    </w:rPr>
  </w:style>
  <w:style w:type="paragraph" w:customStyle="1" w:styleId="DocBPTitle">
    <w:name w:val="DocBPTitle"/>
    <w:basedOn w:val="DocBPText"/>
    <w:uiPriority w:val="21"/>
    <w:semiHidden/>
    <w:qFormat/>
    <w:rsid w:val="00483DF5"/>
    <w:pPr>
      <w:spacing w:after="0"/>
    </w:pPr>
    <w:rPr>
      <w:color w:val="E84B37" w:themeColor="accent1"/>
      <w:sz w:val="36"/>
    </w:rPr>
  </w:style>
  <w:style w:type="paragraph" w:customStyle="1" w:styleId="FooterAppPgNo">
    <w:name w:val="FooterAppPgNo"/>
    <w:basedOn w:val="Footer"/>
    <w:uiPriority w:val="29"/>
    <w:semiHidden/>
    <w:qFormat/>
    <w:rsid w:val="00163F94"/>
    <w:pPr>
      <w:ind w:left="-1418"/>
    </w:pPr>
    <w:rPr>
      <w:noProof/>
      <w:lang w:eastAsia="en-GB"/>
    </w:rPr>
  </w:style>
  <w:style w:type="paragraph" w:customStyle="1" w:styleId="FooterAppPgNoLand">
    <w:name w:val="FooterAppPgNoLand"/>
    <w:basedOn w:val="FooterAppPgNo"/>
    <w:uiPriority w:val="29"/>
    <w:semiHidden/>
    <w:qFormat/>
    <w:rsid w:val="00163F94"/>
    <w:pPr>
      <w:ind w:left="-1928"/>
    </w:pPr>
  </w:style>
  <w:style w:type="paragraph" w:customStyle="1" w:styleId="TableBullet">
    <w:name w:val="Table Bullet"/>
    <w:basedOn w:val="TableText"/>
    <w:uiPriority w:val="13"/>
    <w:qFormat/>
    <w:rsid w:val="00163F94"/>
    <w:pPr>
      <w:numPr>
        <w:numId w:val="21"/>
      </w:numPr>
    </w:pPr>
  </w:style>
  <w:style w:type="numbering" w:customStyle="1" w:styleId="NumbLstTable">
    <w:name w:val="NumbLstTable"/>
    <w:uiPriority w:val="99"/>
    <w:rsid w:val="00163F94"/>
    <w:pPr>
      <w:numPr>
        <w:numId w:val="20"/>
      </w:numPr>
    </w:pPr>
  </w:style>
  <w:style w:type="paragraph" w:customStyle="1" w:styleId="ExecSummTableTitle">
    <w:name w:val="Exec Summ Table Title"/>
    <w:basedOn w:val="TableTitle"/>
    <w:next w:val="ExecSummPara"/>
    <w:uiPriority w:val="19"/>
    <w:qFormat/>
    <w:rsid w:val="00B974B3"/>
    <w:pPr>
      <w:numPr>
        <w:ilvl w:val="2"/>
        <w:numId w:val="19"/>
      </w:numPr>
    </w:pPr>
  </w:style>
  <w:style w:type="paragraph" w:customStyle="1" w:styleId="NormalFigures">
    <w:name w:val="NormalFigures"/>
    <w:basedOn w:val="NormalNoSpace"/>
    <w:uiPriority w:val="19"/>
    <w:qFormat/>
    <w:rsid w:val="00163F94"/>
    <w:pPr>
      <w:keepNext/>
      <w:spacing w:before="120" w:after="120"/>
    </w:pPr>
    <w:rPr>
      <w:lang w:eastAsia="en-GB"/>
    </w:rPr>
  </w:style>
  <w:style w:type="paragraph" w:customStyle="1" w:styleId="DocSubTitleBlack">
    <w:name w:val="DocSubTitleBlack"/>
    <w:basedOn w:val="DocSubTitle"/>
    <w:uiPriority w:val="49"/>
    <w:semiHidden/>
    <w:qFormat/>
    <w:rsid w:val="00E72CD5"/>
    <w:pPr>
      <w:jc w:val="right"/>
    </w:pPr>
    <w:rPr>
      <w:color w:val="000000" w:themeColor="text1"/>
      <w:sz w:val="40"/>
      <w:lang w:eastAsia="en-GB"/>
    </w:rPr>
  </w:style>
  <w:style w:type="paragraph" w:customStyle="1" w:styleId="DocTitleBlack">
    <w:name w:val="DocTitleBlack"/>
    <w:basedOn w:val="DocTitle"/>
    <w:uiPriority w:val="49"/>
    <w:semiHidden/>
    <w:qFormat/>
    <w:rsid w:val="003214D6"/>
    <w:rPr>
      <w:color w:val="000000" w:themeColor="text1"/>
      <w:sz w:val="50"/>
      <w:lang w:eastAsia="en-GB"/>
    </w:rPr>
  </w:style>
  <w:style w:type="paragraph" w:customStyle="1" w:styleId="TitlePageTitle">
    <w:name w:val="TitlePageTitle"/>
    <w:basedOn w:val="DocTitle"/>
    <w:uiPriority w:val="19"/>
    <w:qFormat/>
    <w:rsid w:val="00163F94"/>
    <w:pPr>
      <w:spacing w:line="216" w:lineRule="auto"/>
      <w:ind w:left="6804"/>
    </w:pPr>
    <w:rPr>
      <w:color w:val="FFFFFF" w:themeColor="background1"/>
      <w:sz w:val="48"/>
      <w:lang w:eastAsia="en-GB"/>
    </w:rPr>
  </w:style>
  <w:style w:type="paragraph" w:customStyle="1" w:styleId="KeyMessageLand">
    <w:name w:val="KeyMessageLand"/>
    <w:basedOn w:val="KeyMessage"/>
    <w:uiPriority w:val="19"/>
    <w:qFormat/>
    <w:rsid w:val="000A09FF"/>
    <w:pPr>
      <w:framePr w:w="7173" w:wrap="around" w:x="7174"/>
    </w:pPr>
  </w:style>
  <w:style w:type="paragraph" w:customStyle="1" w:styleId="KeyMessBullet1Land">
    <w:name w:val="KeyMessBullet1Land"/>
    <w:basedOn w:val="KeyMessageLand"/>
    <w:uiPriority w:val="19"/>
    <w:qFormat/>
    <w:rsid w:val="00623653"/>
    <w:pPr>
      <w:framePr w:wrap="around"/>
      <w:numPr>
        <w:ilvl w:val="2"/>
        <w:numId w:val="2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rsid w:val="00334597"/>
    <w:pPr>
      <w:keepLines/>
      <w:numPr>
        <w:numId w:val="0"/>
      </w:numPr>
      <w:spacing w:before="240" w:after="0"/>
      <w:jc w:val="both"/>
      <w:outlineLvl w:val="9"/>
    </w:pPr>
    <w:rPr>
      <w:rFonts w:eastAsiaTheme="majorEastAsia" w:cstheme="majorBidi"/>
      <w:b w:val="0"/>
      <w:color w:val="C02916" w:themeColor="accent1" w:themeShade="BF"/>
      <w:sz w:val="32"/>
      <w:szCs w:val="32"/>
    </w:rPr>
  </w:style>
  <w:style w:type="character" w:customStyle="1" w:styleId="SmartLink">
    <w:name w:val="Smart Link"/>
    <w:basedOn w:val="DefaultParagraphFont"/>
    <w:uiPriority w:val="99"/>
    <w:semiHidden/>
    <w:unhideWhenUsed/>
    <w:rsid w:val="00483DF5"/>
    <w:rPr>
      <w:color w:val="E84B37" w:themeColor="accent1"/>
      <w:u w:val="single"/>
      <w:shd w:val="clear" w:color="auto" w:fill="E1DFDD"/>
    </w:rPr>
  </w:style>
  <w:style w:type="table" w:styleId="GridTable7Colorful-Accent2">
    <w:name w:val="Grid Table 7 Colorful Accent 2"/>
    <w:basedOn w:val="TableNormal"/>
    <w:uiPriority w:val="52"/>
    <w:rsid w:val="00451AB8"/>
    <w:pPr>
      <w:spacing w:after="0" w:line="240" w:lineRule="auto"/>
    </w:pPr>
    <w:rPr>
      <w:color w:val="313F4A" w:themeColor="accent2" w:themeShade="BF"/>
    </w:rPr>
    <w:tblPr>
      <w:tblStyleRowBandSize w:val="1"/>
      <w:tblStyleColBandSize w:val="1"/>
      <w:tblBorders>
        <w:top w:val="single" w:sz="4" w:space="0" w:color="829AAC" w:themeColor="accent2" w:themeTint="99"/>
        <w:left w:val="single" w:sz="4" w:space="0" w:color="829AAC" w:themeColor="accent2" w:themeTint="99"/>
        <w:bottom w:val="single" w:sz="4" w:space="0" w:color="829AAC" w:themeColor="accent2" w:themeTint="99"/>
        <w:right w:val="single" w:sz="4" w:space="0" w:color="829AAC" w:themeColor="accent2" w:themeTint="99"/>
        <w:insideH w:val="single" w:sz="4" w:space="0" w:color="829AAC" w:themeColor="accent2" w:themeTint="99"/>
        <w:insideV w:val="single" w:sz="4" w:space="0" w:color="829A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DE3" w:themeFill="accent2" w:themeFillTint="33"/>
      </w:tcPr>
    </w:tblStylePr>
    <w:tblStylePr w:type="band1Horz">
      <w:tblPr/>
      <w:tcPr>
        <w:shd w:val="clear" w:color="auto" w:fill="D5DDE3" w:themeFill="accent2" w:themeFillTint="33"/>
      </w:tcPr>
    </w:tblStylePr>
    <w:tblStylePr w:type="neCell">
      <w:tblPr/>
      <w:tcPr>
        <w:tcBorders>
          <w:bottom w:val="single" w:sz="4" w:space="0" w:color="829AAC" w:themeColor="accent2" w:themeTint="99"/>
        </w:tcBorders>
      </w:tcPr>
    </w:tblStylePr>
    <w:tblStylePr w:type="nwCell">
      <w:tblPr/>
      <w:tcPr>
        <w:tcBorders>
          <w:bottom w:val="single" w:sz="4" w:space="0" w:color="829AAC" w:themeColor="accent2" w:themeTint="99"/>
        </w:tcBorders>
      </w:tcPr>
    </w:tblStylePr>
    <w:tblStylePr w:type="seCell">
      <w:tblPr/>
      <w:tcPr>
        <w:tcBorders>
          <w:top w:val="single" w:sz="4" w:space="0" w:color="829AAC" w:themeColor="accent2" w:themeTint="99"/>
        </w:tcBorders>
      </w:tcPr>
    </w:tblStylePr>
    <w:tblStylePr w:type="swCell">
      <w:tblPr/>
      <w:tcPr>
        <w:tcBorders>
          <w:top w:val="single" w:sz="4" w:space="0" w:color="829AAC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077AA9"/>
    <w:pPr>
      <w:spacing w:after="0" w:line="240" w:lineRule="auto"/>
    </w:pPr>
    <w:tblPr>
      <w:tblStyleRowBandSize w:val="1"/>
      <w:tblStyleColBandSize w:val="1"/>
      <w:tblBorders>
        <w:top w:val="single" w:sz="2" w:space="0" w:color="829AAC" w:themeColor="accent2" w:themeTint="99"/>
        <w:bottom w:val="single" w:sz="2" w:space="0" w:color="829AAC" w:themeColor="accent2" w:themeTint="99"/>
        <w:insideH w:val="single" w:sz="2" w:space="0" w:color="829AAC" w:themeColor="accent2" w:themeTint="99"/>
        <w:insideV w:val="single" w:sz="2" w:space="0" w:color="829A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9A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9A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 w:themeFill="accent2" w:themeFillTint="33"/>
      </w:tcPr>
    </w:tblStylePr>
    <w:tblStylePr w:type="band1Horz">
      <w:tblPr/>
      <w:tcPr>
        <w:shd w:val="clear" w:color="auto" w:fill="D5DDE3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A5FF7"/>
    <w:pPr>
      <w:spacing w:after="0" w:line="240" w:lineRule="auto"/>
    </w:pPr>
    <w:rPr>
      <w:color w:val="313F4A" w:themeColor="accent2" w:themeShade="BF"/>
    </w:rPr>
    <w:tblPr>
      <w:tblStyleRowBandSize w:val="1"/>
      <w:tblStyleColBandSize w:val="1"/>
      <w:tblBorders>
        <w:top w:val="single" w:sz="4" w:space="0" w:color="829AAC" w:themeColor="accent2" w:themeTint="99"/>
        <w:left w:val="single" w:sz="4" w:space="0" w:color="829AAC" w:themeColor="accent2" w:themeTint="99"/>
        <w:bottom w:val="single" w:sz="4" w:space="0" w:color="829AAC" w:themeColor="accent2" w:themeTint="99"/>
        <w:right w:val="single" w:sz="4" w:space="0" w:color="829AAC" w:themeColor="accent2" w:themeTint="99"/>
        <w:insideH w:val="single" w:sz="4" w:space="0" w:color="829AAC" w:themeColor="accent2" w:themeTint="99"/>
        <w:insideV w:val="single" w:sz="4" w:space="0" w:color="829A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29A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9A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 w:themeFill="accent2" w:themeFillTint="33"/>
      </w:tcPr>
    </w:tblStylePr>
    <w:tblStylePr w:type="band1Horz">
      <w:tblPr/>
      <w:tcPr>
        <w:shd w:val="clear" w:color="auto" w:fill="D5DDE3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A74D5D"/>
    <w:pPr>
      <w:spacing w:after="0" w:line="240" w:lineRule="auto"/>
    </w:pPr>
    <w:tblPr>
      <w:tblStyleRowBandSize w:val="1"/>
      <w:tblStyleColBandSize w:val="1"/>
      <w:tblBorders>
        <w:top w:val="single" w:sz="4" w:space="0" w:color="829AAC" w:themeColor="accent2" w:themeTint="99"/>
        <w:left w:val="single" w:sz="4" w:space="0" w:color="829AAC" w:themeColor="accent2" w:themeTint="99"/>
        <w:bottom w:val="single" w:sz="4" w:space="0" w:color="829AAC" w:themeColor="accent2" w:themeTint="99"/>
        <w:right w:val="single" w:sz="4" w:space="0" w:color="829AAC" w:themeColor="accent2" w:themeTint="99"/>
        <w:insideH w:val="single" w:sz="4" w:space="0" w:color="829AAC" w:themeColor="accent2" w:themeTint="99"/>
        <w:insideV w:val="single" w:sz="4" w:space="0" w:color="829A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5563" w:themeColor="accent2"/>
          <w:left w:val="single" w:sz="4" w:space="0" w:color="425563" w:themeColor="accent2"/>
          <w:bottom w:val="single" w:sz="4" w:space="0" w:color="425563" w:themeColor="accent2"/>
          <w:right w:val="single" w:sz="4" w:space="0" w:color="425563" w:themeColor="accent2"/>
          <w:insideH w:val="nil"/>
          <w:insideV w:val="nil"/>
        </w:tcBorders>
        <w:shd w:val="clear" w:color="auto" w:fill="425563" w:themeFill="accent2"/>
      </w:tcPr>
    </w:tblStylePr>
    <w:tblStylePr w:type="lastRow">
      <w:rPr>
        <w:b/>
        <w:bCs/>
      </w:rPr>
      <w:tblPr/>
      <w:tcPr>
        <w:tcBorders>
          <w:top w:val="double" w:sz="4" w:space="0" w:color="4255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 w:themeFill="accent2" w:themeFillTint="33"/>
      </w:tcPr>
    </w:tblStylePr>
    <w:tblStylePr w:type="band1Horz">
      <w:tblPr/>
      <w:tcPr>
        <w:shd w:val="clear" w:color="auto" w:fill="D5DDE3" w:themeFill="accent2" w:themeFillTint="33"/>
      </w:tcPr>
    </w:tblStylePr>
  </w:style>
  <w:style w:type="character" w:customStyle="1" w:styleId="UnresolvedMention">
    <w:name w:val="Unresolved Mention"/>
    <w:basedOn w:val="DefaultParagraphFont"/>
    <w:uiPriority w:val="99"/>
    <w:unhideWhenUsed/>
    <w:rsid w:val="00F619BD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73674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D6AD3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dalmarket@westmorlandandfurness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ndalmarket@westmorlandandfurness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hatch\Templates\Hatch%20Regeneris\Hatch%20Report%202020.dotm" TargetMode="External"/></Relationships>
</file>

<file path=word/theme/theme1.xml><?xml version="1.0" encoding="utf-8"?>
<a:theme xmlns:a="http://schemas.openxmlformats.org/drawingml/2006/main" name="Office Theme">
  <a:themeElements>
    <a:clrScheme name="Hatch">
      <a:dk1>
        <a:srgbClr val="000000"/>
      </a:dk1>
      <a:lt1>
        <a:srgbClr val="FFFFFF"/>
      </a:lt1>
      <a:dk2>
        <a:srgbClr val="425563"/>
      </a:dk2>
      <a:lt2>
        <a:srgbClr val="E7E6E6"/>
      </a:lt2>
      <a:accent1>
        <a:srgbClr val="E84B37"/>
      </a:accent1>
      <a:accent2>
        <a:srgbClr val="425563"/>
      </a:accent2>
      <a:accent3>
        <a:srgbClr val="A5A5A5"/>
      </a:accent3>
      <a:accent4>
        <a:srgbClr val="E1E000"/>
      </a:accent4>
      <a:accent5>
        <a:srgbClr val="595959"/>
      </a:accent5>
      <a:accent6>
        <a:srgbClr val="F5AFA5"/>
      </a:accent6>
      <a:hlink>
        <a:srgbClr val="5F7A8F"/>
      </a:hlink>
      <a:folHlink>
        <a:srgbClr val="0563C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547571-9c39-4cac-b8ca-8fe92bf4bb6a">
      <UserInfo>
        <DisplayName>Newby, Lauren</DisplayName>
        <AccountId>15</AccountId>
        <AccountType/>
      </UserInfo>
    </SharedWithUsers>
    <TaxCatchAll xmlns="0f547571-9c39-4cac-b8ca-8fe92bf4bb6a" xsi:nil="true"/>
    <lcf76f155ced4ddcb4097134ff3c332f xmlns="129e9e47-da9a-40f2-85e1-759746f830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C549225A19B4A804A5339F267F22F" ma:contentTypeVersion="14" ma:contentTypeDescription="Create a new document." ma:contentTypeScope="" ma:versionID="4bb3a7b24558b2579577bcc5d01ded85">
  <xsd:schema xmlns:xsd="http://www.w3.org/2001/XMLSchema" xmlns:xs="http://www.w3.org/2001/XMLSchema" xmlns:p="http://schemas.microsoft.com/office/2006/metadata/properties" xmlns:ns2="129e9e47-da9a-40f2-85e1-759746f830c0" xmlns:ns3="0f547571-9c39-4cac-b8ca-8fe92bf4bb6a" targetNamespace="http://schemas.microsoft.com/office/2006/metadata/properties" ma:root="true" ma:fieldsID="fe77b45c4f7d6e530882348f6567c795" ns2:_="" ns3:_="">
    <xsd:import namespace="129e9e47-da9a-40f2-85e1-759746f830c0"/>
    <xsd:import namespace="0f547571-9c39-4cac-b8ca-8fe92bf4b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e9e47-da9a-40f2-85e1-759746f83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478efe9-3e83-47ab-9518-2d754b32d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47571-9c39-4cac-b8ca-8fe92bf4bb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aa01f7-9fb0-452d-8c6b-12ef15aa414b}" ma:internalName="TaxCatchAll" ma:showField="CatchAllData" ma:web="0f547571-9c39-4cac-b8ca-8fe92bf4b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123F-412A-4BA3-AB8F-72B135AA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51B52-8E89-4968-B031-7D4C49AF043A}">
  <ds:schemaRefs>
    <ds:schemaRef ds:uri="http://schemas.microsoft.com/office/2006/metadata/properties"/>
    <ds:schemaRef ds:uri="http://schemas.microsoft.com/office/infopath/2007/PartnerControls"/>
    <ds:schemaRef ds:uri="0f547571-9c39-4cac-b8ca-8fe92bf4bb6a"/>
    <ds:schemaRef ds:uri="129e9e47-da9a-40f2-85e1-759746f830c0"/>
  </ds:schemaRefs>
</ds:datastoreItem>
</file>

<file path=customXml/itemProps3.xml><?xml version="1.0" encoding="utf-8"?>
<ds:datastoreItem xmlns:ds="http://schemas.openxmlformats.org/officeDocument/2006/customXml" ds:itemID="{3E370924-8C0D-4783-AFA5-ED6211A14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e9e47-da9a-40f2-85e1-759746f830c0"/>
    <ds:schemaRef ds:uri="0f547571-9c39-4cac-b8ca-8fe92bf4b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76FC7-9BB7-42BE-AF3D-154F5625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Hatch Report 2020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Regeneris Report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Regeneris Report</dc:title>
  <dc:subject/>
  <dc:creator>Fox, Chris</dc:creator>
  <cp:keywords/>
  <dc:description/>
  <cp:lastModifiedBy>Zoe Antrobus</cp:lastModifiedBy>
  <cp:revision>2</cp:revision>
  <cp:lastPrinted>2023-04-26T09:41:00Z</cp:lastPrinted>
  <dcterms:created xsi:type="dcterms:W3CDTF">2025-10-15T09:22:00Z</dcterms:created>
  <dcterms:modified xsi:type="dcterms:W3CDTF">2025-10-15T09:22:00Z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0x01010083AC549225A19B4A804A5339F267F22F</vt:lpwstr>
  </property>
  <property fmtid="{D5CDD505-2E9C-101B-9397-08002B2CF9AE}" pid="3" name="MediaServiceImageTags">
    <vt:lpwstr/>
  </property>
</Properties>
</file>