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A742F" w14:textId="40037DDF" w:rsidR="00904F72" w:rsidRDefault="00904F72" w:rsidP="00266DD3">
      <w:pPr>
        <w:spacing w:after="0" w:line="240" w:lineRule="auto"/>
        <w:rPr>
          <w:rFonts w:eastAsiaTheme="minorEastAsia"/>
          <w:b/>
          <w:bCs/>
          <w:color w:val="000000" w:themeColor="text1"/>
          <w:kern w:val="24"/>
          <w:szCs w:val="24"/>
          <w:lang w:val="en-US" w:eastAsia="en-GB"/>
        </w:rPr>
      </w:pPr>
    </w:p>
    <w:p w14:paraId="30555A69" w14:textId="77777777" w:rsidR="00405219" w:rsidRDefault="00405219" w:rsidP="00266DD3">
      <w:pPr>
        <w:spacing w:after="0" w:line="240" w:lineRule="auto"/>
        <w:rPr>
          <w:rFonts w:eastAsiaTheme="minorEastAsia"/>
          <w:b/>
          <w:bCs/>
          <w:color w:val="000000" w:themeColor="text1"/>
          <w:kern w:val="24"/>
          <w:szCs w:val="24"/>
          <w:lang w:val="en-US" w:eastAsia="en-GB"/>
        </w:rPr>
      </w:pPr>
    </w:p>
    <w:p w14:paraId="15186C67" w14:textId="77777777" w:rsidR="008A1342" w:rsidRDefault="008A1342" w:rsidP="00266DD3">
      <w:pPr>
        <w:spacing w:after="0" w:line="240" w:lineRule="auto"/>
        <w:rPr>
          <w:rFonts w:eastAsiaTheme="minorEastAsia"/>
          <w:b/>
          <w:bCs/>
          <w:color w:val="000000" w:themeColor="text1"/>
          <w:kern w:val="24"/>
          <w:szCs w:val="24"/>
          <w:lang w:val="en-US" w:eastAsia="en-GB"/>
        </w:rPr>
      </w:pPr>
    </w:p>
    <w:p w14:paraId="4E00217E" w14:textId="77777777" w:rsidR="008A1342" w:rsidRDefault="008A1342" w:rsidP="00266DD3">
      <w:pPr>
        <w:spacing w:after="0" w:line="240" w:lineRule="auto"/>
        <w:rPr>
          <w:rFonts w:eastAsiaTheme="minorEastAsia"/>
          <w:b/>
          <w:bCs/>
          <w:color w:val="000000" w:themeColor="text1"/>
          <w:kern w:val="24"/>
          <w:szCs w:val="24"/>
          <w:lang w:val="en-US" w:eastAsia="en-GB"/>
        </w:rPr>
      </w:pPr>
    </w:p>
    <w:p w14:paraId="102AAAFD" w14:textId="77777777" w:rsidR="00405219" w:rsidRPr="008A1342" w:rsidRDefault="00405219" w:rsidP="00266DD3">
      <w:pPr>
        <w:spacing w:after="0" w:line="240" w:lineRule="auto"/>
        <w:rPr>
          <w:rFonts w:eastAsiaTheme="minorEastAsia"/>
          <w:b/>
          <w:bCs/>
          <w:color w:val="000000" w:themeColor="text1"/>
          <w:kern w:val="24"/>
          <w:szCs w:val="24"/>
          <w:lang w:val="en-US" w:eastAsia="en-GB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506"/>
      </w:tblGrid>
      <w:tr w:rsidR="00405219" w:rsidRPr="00405219" w14:paraId="02B42CD8" w14:textId="77777777" w:rsidTr="001F43D9">
        <w:tc>
          <w:tcPr>
            <w:tcW w:w="90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37690" w14:textId="77777777" w:rsidR="00405219" w:rsidRPr="00405219" w:rsidRDefault="00405219" w:rsidP="00405219">
            <w:pPr>
              <w:spacing w:after="160" w:line="259" w:lineRule="auto"/>
              <w:rPr>
                <w:rFonts w:eastAsia="Aptos"/>
                <w:kern w:val="2"/>
                <w:sz w:val="22"/>
                <w14:ligatures w14:val="standardContextual"/>
              </w:rPr>
            </w:pPr>
            <w:r w:rsidRPr="00405219">
              <w:rPr>
                <w:rFonts w:eastAsia="Aptos"/>
                <w:b/>
                <w:bCs/>
                <w:kern w:val="2"/>
                <w:sz w:val="22"/>
                <w14:ligatures w14:val="standardContextual"/>
              </w:rPr>
              <w:t>Furness General Hospital (UHMB)</w:t>
            </w:r>
          </w:p>
          <w:p w14:paraId="75882303" w14:textId="77777777" w:rsidR="00405219" w:rsidRPr="00405219" w:rsidRDefault="00405219" w:rsidP="00405219">
            <w:pPr>
              <w:spacing w:after="160" w:line="259" w:lineRule="auto"/>
              <w:rPr>
                <w:rFonts w:eastAsia="Aptos"/>
                <w:kern w:val="2"/>
                <w:sz w:val="22"/>
                <w14:ligatures w14:val="standardContextual"/>
              </w:rPr>
            </w:pPr>
            <w:r w:rsidRPr="00405219">
              <w:rPr>
                <w:rFonts w:eastAsia="Aptos"/>
                <w:kern w:val="2"/>
                <w:sz w:val="22"/>
                <w14:ligatures w14:val="standardContextual"/>
              </w:rPr>
              <w:t> </w:t>
            </w:r>
          </w:p>
        </w:tc>
      </w:tr>
      <w:tr w:rsidR="00405219" w:rsidRPr="00405219" w14:paraId="60D9AB91" w14:textId="77777777" w:rsidTr="001F43D9"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90C98" w14:textId="77777777" w:rsidR="00405219" w:rsidRPr="00405219" w:rsidRDefault="00405219" w:rsidP="00405219">
            <w:pPr>
              <w:spacing w:after="160" w:line="259" w:lineRule="auto"/>
              <w:rPr>
                <w:rFonts w:eastAsia="Aptos"/>
                <w:kern w:val="2"/>
                <w:sz w:val="22"/>
                <w14:ligatures w14:val="standardContextual"/>
              </w:rPr>
            </w:pPr>
            <w:r w:rsidRPr="00405219">
              <w:rPr>
                <w:rFonts w:eastAsia="Aptos"/>
                <w:kern w:val="2"/>
                <w:sz w:val="22"/>
                <w14:ligatures w14:val="standardContextual"/>
              </w:rPr>
              <w:t>Acute Paediatrics</w:t>
            </w:r>
          </w:p>
          <w:p w14:paraId="22D510EB" w14:textId="77777777" w:rsidR="00405219" w:rsidRPr="00405219" w:rsidRDefault="00405219" w:rsidP="00405219">
            <w:pPr>
              <w:spacing w:after="160" w:line="259" w:lineRule="auto"/>
              <w:rPr>
                <w:rFonts w:eastAsia="Aptos"/>
                <w:kern w:val="2"/>
                <w:sz w:val="22"/>
                <w14:ligatures w14:val="standardContextual"/>
              </w:rPr>
            </w:pPr>
            <w:r w:rsidRPr="00405219">
              <w:rPr>
                <w:rFonts w:eastAsia="Aptos"/>
                <w:kern w:val="2"/>
                <w:sz w:val="22"/>
                <w14:ligatures w14:val="standardContextual"/>
              </w:rPr>
              <w:t> 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6CEDA" w14:textId="77777777" w:rsidR="00405219" w:rsidRPr="00405219" w:rsidRDefault="00405219" w:rsidP="00405219">
            <w:pPr>
              <w:spacing w:after="160" w:line="259" w:lineRule="auto"/>
              <w:rPr>
                <w:rFonts w:eastAsia="Aptos"/>
                <w:kern w:val="2"/>
                <w:sz w:val="22"/>
                <w14:ligatures w14:val="standardContextual"/>
              </w:rPr>
            </w:pPr>
            <w:r w:rsidRPr="00405219">
              <w:rPr>
                <w:rFonts w:eastAsia="Aptos"/>
                <w:kern w:val="2"/>
                <w:sz w:val="22"/>
                <w14:ligatures w14:val="standardContextual"/>
              </w:rPr>
              <w:t>Dr Kale</w:t>
            </w:r>
          </w:p>
          <w:p w14:paraId="316A65FA" w14:textId="77777777" w:rsidR="00405219" w:rsidRPr="00405219" w:rsidRDefault="00405219" w:rsidP="00405219">
            <w:pPr>
              <w:spacing w:after="160" w:line="259" w:lineRule="auto"/>
              <w:rPr>
                <w:rFonts w:eastAsia="Aptos"/>
                <w:kern w:val="2"/>
                <w:sz w:val="22"/>
                <w14:ligatures w14:val="standardContextual"/>
              </w:rPr>
            </w:pPr>
            <w:hyperlink r:id="rId8" w:history="1">
              <w:r w:rsidRPr="00405219">
                <w:rPr>
                  <w:rFonts w:eastAsia="Aptos"/>
                  <w:color w:val="467886"/>
                  <w:kern w:val="2"/>
                  <w:sz w:val="22"/>
                  <w:u w:val="single"/>
                  <w14:ligatures w14:val="standardContextual"/>
                </w:rPr>
                <w:t>Lynn.Matthews@mbht.nhs.uk</w:t>
              </w:r>
            </w:hyperlink>
            <w:r w:rsidRPr="00405219">
              <w:rPr>
                <w:rFonts w:eastAsia="Aptos"/>
                <w:kern w:val="2"/>
                <w:sz w:val="22"/>
                <w:u w:val="single"/>
                <w14:ligatures w14:val="standardContextual"/>
              </w:rPr>
              <w:t>  </w:t>
            </w:r>
          </w:p>
          <w:p w14:paraId="59D6E70F" w14:textId="77777777" w:rsidR="00405219" w:rsidRPr="00405219" w:rsidRDefault="00405219" w:rsidP="00405219">
            <w:pPr>
              <w:spacing w:after="160" w:line="259" w:lineRule="auto"/>
              <w:rPr>
                <w:rFonts w:eastAsia="Aptos"/>
                <w:kern w:val="2"/>
                <w:sz w:val="22"/>
                <w14:ligatures w14:val="standardContextual"/>
              </w:rPr>
            </w:pPr>
            <w:r w:rsidRPr="00405219">
              <w:rPr>
                <w:rFonts w:eastAsia="Aptos"/>
                <w:kern w:val="2"/>
                <w:sz w:val="22"/>
                <w:u w:val="single"/>
                <w14:ligatures w14:val="standardContextual"/>
              </w:rPr>
              <w:t>Team Leader Medical Secretaries</w:t>
            </w:r>
          </w:p>
          <w:p w14:paraId="246B0FFB" w14:textId="77777777" w:rsidR="00405219" w:rsidRPr="00405219" w:rsidRDefault="00405219" w:rsidP="00405219">
            <w:pPr>
              <w:spacing w:after="160" w:line="259" w:lineRule="auto"/>
              <w:rPr>
                <w:rFonts w:eastAsia="Aptos"/>
                <w:kern w:val="2"/>
                <w:sz w:val="22"/>
                <w14:ligatures w14:val="standardContextual"/>
              </w:rPr>
            </w:pPr>
            <w:r w:rsidRPr="00405219">
              <w:rPr>
                <w:rFonts w:eastAsia="Aptos"/>
                <w:kern w:val="2"/>
                <w:sz w:val="22"/>
                <w:u w:val="single"/>
                <w14:ligatures w14:val="standardContextual"/>
              </w:rPr>
              <w:t> </w:t>
            </w:r>
          </w:p>
          <w:p w14:paraId="3A50C861" w14:textId="77777777" w:rsidR="00405219" w:rsidRPr="00405219" w:rsidRDefault="00405219" w:rsidP="00405219">
            <w:pPr>
              <w:spacing w:after="160" w:line="259" w:lineRule="auto"/>
              <w:rPr>
                <w:rFonts w:eastAsia="Aptos"/>
                <w:kern w:val="2"/>
                <w:sz w:val="22"/>
                <w14:ligatures w14:val="standardContextual"/>
              </w:rPr>
            </w:pPr>
            <w:r w:rsidRPr="00405219">
              <w:rPr>
                <w:rFonts w:eastAsia="Aptos"/>
                <w:kern w:val="2"/>
                <w:sz w:val="22"/>
                <w14:ligatures w14:val="standardContextual"/>
              </w:rPr>
              <w:t>Dr Olabi</w:t>
            </w:r>
          </w:p>
          <w:p w14:paraId="482413EB" w14:textId="77777777" w:rsidR="00405219" w:rsidRPr="00405219" w:rsidRDefault="00405219" w:rsidP="00405219">
            <w:pPr>
              <w:spacing w:after="160" w:line="259" w:lineRule="auto"/>
              <w:rPr>
                <w:rFonts w:eastAsia="Aptos"/>
                <w:kern w:val="2"/>
                <w:sz w:val="22"/>
                <w14:ligatures w14:val="standardContextual"/>
              </w:rPr>
            </w:pPr>
            <w:hyperlink r:id="rId9" w:history="1">
              <w:r w:rsidRPr="00405219">
                <w:rPr>
                  <w:rFonts w:eastAsia="Aptos"/>
                  <w:color w:val="467886"/>
                  <w:kern w:val="2"/>
                  <w:sz w:val="22"/>
                  <w:u w:val="single"/>
                  <w14:ligatures w14:val="standardContextual"/>
                </w:rPr>
                <w:t>Melanie.payne@mbht.nhs.uk</w:t>
              </w:r>
            </w:hyperlink>
          </w:p>
          <w:p w14:paraId="2B1D00AE" w14:textId="77777777" w:rsidR="00405219" w:rsidRPr="00405219" w:rsidRDefault="00405219" w:rsidP="00405219">
            <w:pPr>
              <w:spacing w:after="160" w:line="259" w:lineRule="auto"/>
              <w:rPr>
                <w:rFonts w:eastAsia="Aptos"/>
                <w:kern w:val="2"/>
                <w:sz w:val="22"/>
                <w14:ligatures w14:val="standardContextual"/>
              </w:rPr>
            </w:pPr>
            <w:r w:rsidRPr="00405219">
              <w:rPr>
                <w:rFonts w:eastAsia="Aptos"/>
                <w:kern w:val="2"/>
                <w:sz w:val="22"/>
                <w14:ligatures w14:val="standardContextual"/>
              </w:rPr>
              <w:t> </w:t>
            </w:r>
          </w:p>
          <w:p w14:paraId="12AFD2AE" w14:textId="77777777" w:rsidR="00405219" w:rsidRPr="00405219" w:rsidRDefault="00405219" w:rsidP="00405219">
            <w:pPr>
              <w:spacing w:after="160" w:line="259" w:lineRule="auto"/>
              <w:rPr>
                <w:rFonts w:eastAsia="Aptos"/>
                <w:kern w:val="2"/>
                <w:sz w:val="22"/>
                <w14:ligatures w14:val="standardContextual"/>
              </w:rPr>
            </w:pPr>
            <w:r w:rsidRPr="00405219">
              <w:rPr>
                <w:rFonts w:eastAsia="Aptos"/>
                <w:kern w:val="2"/>
                <w:sz w:val="22"/>
                <w14:ligatures w14:val="standardContextual"/>
              </w:rPr>
              <w:t>Dr Kalidis</w:t>
            </w:r>
          </w:p>
          <w:p w14:paraId="7E320AEA" w14:textId="77777777" w:rsidR="00405219" w:rsidRPr="00405219" w:rsidRDefault="00405219" w:rsidP="00405219">
            <w:pPr>
              <w:spacing w:after="160" w:line="259" w:lineRule="auto"/>
              <w:rPr>
                <w:rFonts w:eastAsia="Aptos"/>
                <w:kern w:val="2"/>
                <w:sz w:val="22"/>
                <w14:ligatures w14:val="standardContextual"/>
              </w:rPr>
            </w:pPr>
            <w:hyperlink r:id="rId10" w:history="1">
              <w:r w:rsidRPr="00405219">
                <w:rPr>
                  <w:rFonts w:eastAsia="Aptos"/>
                  <w:color w:val="467886"/>
                  <w:kern w:val="2"/>
                  <w:sz w:val="22"/>
                  <w:u w:val="single"/>
                  <w14:ligatures w14:val="standardContextual"/>
                </w:rPr>
                <w:t>jennifer.c.riley@mbht.nhs.uk</w:t>
              </w:r>
            </w:hyperlink>
          </w:p>
        </w:tc>
      </w:tr>
      <w:tr w:rsidR="00405219" w:rsidRPr="00405219" w14:paraId="3A20D86D" w14:textId="77777777" w:rsidTr="001F43D9"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7BD8F" w14:textId="77777777" w:rsidR="00405219" w:rsidRPr="00405219" w:rsidRDefault="00405219" w:rsidP="00405219">
            <w:pPr>
              <w:spacing w:after="160" w:line="259" w:lineRule="auto"/>
              <w:rPr>
                <w:rFonts w:eastAsia="Aptos"/>
                <w:kern w:val="2"/>
                <w:sz w:val="22"/>
                <w14:ligatures w14:val="standardContextual"/>
              </w:rPr>
            </w:pPr>
            <w:r w:rsidRPr="00405219">
              <w:rPr>
                <w:rFonts w:eastAsia="Aptos"/>
                <w:kern w:val="2"/>
                <w:sz w:val="22"/>
                <w14:ligatures w14:val="standardContextual"/>
              </w:rPr>
              <w:t>ENT</w:t>
            </w:r>
          </w:p>
          <w:p w14:paraId="6D4FCF4B" w14:textId="77777777" w:rsidR="00405219" w:rsidRPr="00405219" w:rsidRDefault="00405219" w:rsidP="00405219">
            <w:pPr>
              <w:spacing w:after="160" w:line="259" w:lineRule="auto"/>
              <w:rPr>
                <w:rFonts w:eastAsia="Aptos"/>
                <w:kern w:val="2"/>
                <w:sz w:val="22"/>
                <w14:ligatures w14:val="standardContextual"/>
              </w:rPr>
            </w:pP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060DD" w14:textId="77777777" w:rsidR="00405219" w:rsidRPr="00405219" w:rsidRDefault="00405219" w:rsidP="00405219">
            <w:pPr>
              <w:spacing w:after="160" w:line="259" w:lineRule="auto"/>
              <w:rPr>
                <w:rFonts w:eastAsia="Aptos"/>
                <w:kern w:val="2"/>
                <w:sz w:val="22"/>
                <w14:ligatures w14:val="standardContextual"/>
              </w:rPr>
            </w:pPr>
            <w:hyperlink r:id="rId11" w:history="1">
              <w:r w:rsidRPr="00405219">
                <w:rPr>
                  <w:rFonts w:eastAsia="Aptos"/>
                  <w:color w:val="467886"/>
                  <w:kern w:val="2"/>
                  <w:sz w:val="22"/>
                  <w:u w:val="single"/>
                  <w14:ligatures w14:val="standardContextual"/>
                </w:rPr>
                <w:t>Rachel.Rutherford@mbht.nhs.uk</w:t>
              </w:r>
            </w:hyperlink>
          </w:p>
        </w:tc>
      </w:tr>
      <w:tr w:rsidR="00405219" w:rsidRPr="00405219" w14:paraId="513BB509" w14:textId="77777777" w:rsidTr="001F43D9"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B94C8" w14:textId="77777777" w:rsidR="00405219" w:rsidRPr="00405219" w:rsidRDefault="00405219" w:rsidP="00405219">
            <w:pPr>
              <w:spacing w:after="160" w:line="259" w:lineRule="auto"/>
              <w:rPr>
                <w:rFonts w:eastAsia="Aptos"/>
                <w:kern w:val="2"/>
                <w:sz w:val="22"/>
                <w14:ligatures w14:val="standardContextual"/>
              </w:rPr>
            </w:pPr>
            <w:r w:rsidRPr="00405219">
              <w:rPr>
                <w:rFonts w:eastAsia="Aptos"/>
                <w:kern w:val="2"/>
                <w:sz w:val="22"/>
                <w14:ligatures w14:val="standardContextual"/>
              </w:rPr>
              <w:t>Orthoptists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78590" w14:textId="77777777" w:rsidR="00405219" w:rsidRPr="00405219" w:rsidRDefault="00405219" w:rsidP="00405219">
            <w:pPr>
              <w:spacing w:after="160" w:line="259" w:lineRule="auto"/>
              <w:rPr>
                <w:rFonts w:eastAsia="Aptos"/>
                <w:kern w:val="2"/>
                <w:sz w:val="22"/>
                <w:u w:val="single"/>
                <w14:ligatures w14:val="standardContextual"/>
              </w:rPr>
            </w:pPr>
            <w:r w:rsidRPr="00405219">
              <w:rPr>
                <w:rFonts w:eastAsia="Aptos"/>
                <w:kern w:val="2"/>
                <w:sz w:val="22"/>
                <w:u w:val="single"/>
                <w14:ligatures w14:val="standardContextual"/>
              </w:rPr>
              <w:t>orthoptists@mbht.nhs.uk </w:t>
            </w:r>
          </w:p>
        </w:tc>
      </w:tr>
      <w:tr w:rsidR="00405219" w:rsidRPr="00405219" w14:paraId="3D952424" w14:textId="77777777" w:rsidTr="001F43D9"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CFE4C" w14:textId="77777777" w:rsidR="00405219" w:rsidRPr="00405219" w:rsidRDefault="00405219" w:rsidP="00405219">
            <w:pPr>
              <w:spacing w:after="160" w:line="259" w:lineRule="auto"/>
              <w:rPr>
                <w:rFonts w:eastAsia="Aptos"/>
                <w:kern w:val="2"/>
                <w:sz w:val="22"/>
                <w14:ligatures w14:val="standardContextual"/>
              </w:rPr>
            </w:pPr>
            <w:r w:rsidRPr="00405219">
              <w:rPr>
                <w:rFonts w:eastAsia="Aptos"/>
                <w:kern w:val="2"/>
                <w:sz w:val="22"/>
                <w14:ligatures w14:val="standardContextual"/>
              </w:rPr>
              <w:t>Children's Epilepsy Specialist Nurse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49641" w14:textId="77777777" w:rsidR="00405219" w:rsidRPr="00405219" w:rsidRDefault="00405219" w:rsidP="00405219">
            <w:pPr>
              <w:spacing w:after="160" w:line="259" w:lineRule="auto"/>
              <w:rPr>
                <w:rFonts w:eastAsia="Aptos"/>
                <w:kern w:val="2"/>
                <w:sz w:val="22"/>
                <w:u w:val="single"/>
                <w14:ligatures w14:val="standardContextual"/>
              </w:rPr>
            </w:pPr>
            <w:hyperlink r:id="rId12" w:history="1">
              <w:r w:rsidRPr="00405219">
                <w:rPr>
                  <w:rFonts w:eastAsia="Aptos"/>
                  <w:color w:val="467886"/>
                  <w:kern w:val="2"/>
                  <w:sz w:val="22"/>
                  <w:u w:val="single"/>
                  <w14:ligatures w14:val="standardContextual"/>
                </w:rPr>
                <w:t>icntteamreferrals@mbht.nhs.uk</w:t>
              </w:r>
            </w:hyperlink>
            <w:r w:rsidRPr="00405219">
              <w:rPr>
                <w:rFonts w:eastAsia="Aptos"/>
                <w:kern w:val="2"/>
                <w:sz w:val="22"/>
                <w:u w:val="single"/>
                <w14:ligatures w14:val="standardContextual"/>
              </w:rPr>
              <w:t>  </w:t>
            </w:r>
          </w:p>
        </w:tc>
      </w:tr>
      <w:tr w:rsidR="00405219" w:rsidRPr="00405219" w14:paraId="16291880" w14:textId="77777777" w:rsidTr="001F43D9"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83B8B" w14:textId="77777777" w:rsidR="00405219" w:rsidRPr="00405219" w:rsidRDefault="00405219" w:rsidP="00405219">
            <w:pPr>
              <w:spacing w:after="160" w:line="259" w:lineRule="auto"/>
              <w:rPr>
                <w:rFonts w:eastAsia="Aptos"/>
                <w:kern w:val="2"/>
                <w:sz w:val="22"/>
                <w14:ligatures w14:val="standardContextual"/>
              </w:rPr>
            </w:pPr>
            <w:r w:rsidRPr="00405219">
              <w:rPr>
                <w:rFonts w:eastAsia="Aptos"/>
                <w:kern w:val="2"/>
                <w:sz w:val="22"/>
                <w14:ligatures w14:val="standardContextual"/>
              </w:rPr>
              <w:t>Children's Diabetes Specialist Nurse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0FB64" w14:textId="77777777" w:rsidR="00405219" w:rsidRPr="00405219" w:rsidRDefault="00405219" w:rsidP="00405219">
            <w:pPr>
              <w:spacing w:after="160" w:line="259" w:lineRule="auto"/>
              <w:rPr>
                <w:rFonts w:eastAsia="Aptos"/>
                <w:kern w:val="2"/>
                <w:sz w:val="22"/>
                <w14:ligatures w14:val="standardContextual"/>
              </w:rPr>
            </w:pPr>
            <w:hyperlink r:id="rId13" w:history="1">
              <w:r w:rsidRPr="00405219">
                <w:rPr>
                  <w:rFonts w:eastAsia="Aptos"/>
                  <w:color w:val="467886"/>
                  <w:kern w:val="2"/>
                  <w:sz w:val="22"/>
                  <w:u w:val="single"/>
                  <w14:ligatures w14:val="standardContextual"/>
                </w:rPr>
                <w:t>Kerry.Hodson@mbht.nhs.uk</w:t>
              </w:r>
            </w:hyperlink>
          </w:p>
        </w:tc>
      </w:tr>
    </w:tbl>
    <w:p w14:paraId="074CA4F3" w14:textId="77777777" w:rsidR="00405219" w:rsidRPr="008A1342" w:rsidRDefault="00405219" w:rsidP="00266DD3">
      <w:pPr>
        <w:spacing w:after="0" w:line="240" w:lineRule="auto"/>
        <w:rPr>
          <w:rFonts w:eastAsiaTheme="minorEastAsia"/>
          <w:b/>
          <w:bCs/>
          <w:color w:val="000000" w:themeColor="text1"/>
          <w:kern w:val="24"/>
          <w:szCs w:val="24"/>
          <w:lang w:val="en-US" w:eastAsia="en-GB"/>
        </w:rPr>
      </w:pPr>
    </w:p>
    <w:p w14:paraId="505ECC09" w14:textId="77777777" w:rsidR="008A1342" w:rsidRPr="008A1342" w:rsidRDefault="008A1342" w:rsidP="00266DD3">
      <w:pPr>
        <w:spacing w:after="0" w:line="240" w:lineRule="auto"/>
        <w:rPr>
          <w:rFonts w:eastAsiaTheme="minorEastAsia"/>
          <w:b/>
          <w:bCs/>
          <w:color w:val="000000" w:themeColor="text1"/>
          <w:kern w:val="24"/>
          <w:szCs w:val="24"/>
          <w:lang w:val="en-US" w:eastAsia="en-GB"/>
        </w:rPr>
      </w:pPr>
    </w:p>
    <w:p w14:paraId="578AA32F" w14:textId="77777777" w:rsidR="008A1342" w:rsidRPr="008A1342" w:rsidRDefault="008A1342" w:rsidP="00266DD3">
      <w:pPr>
        <w:spacing w:after="0" w:line="240" w:lineRule="auto"/>
        <w:rPr>
          <w:rFonts w:eastAsiaTheme="minorEastAsia"/>
          <w:b/>
          <w:bCs/>
          <w:color w:val="000000" w:themeColor="text1"/>
          <w:kern w:val="24"/>
          <w:szCs w:val="24"/>
          <w:lang w:val="en-US" w:eastAsia="en-GB"/>
        </w:rPr>
      </w:pPr>
    </w:p>
    <w:p w14:paraId="1C3E45F8" w14:textId="77777777" w:rsidR="008A1342" w:rsidRPr="008A1342" w:rsidRDefault="008A1342" w:rsidP="00266DD3">
      <w:pPr>
        <w:spacing w:after="0" w:line="240" w:lineRule="auto"/>
        <w:rPr>
          <w:rFonts w:eastAsiaTheme="minorEastAsia"/>
          <w:b/>
          <w:bCs/>
          <w:color w:val="000000" w:themeColor="text1"/>
          <w:kern w:val="24"/>
          <w:szCs w:val="24"/>
          <w:lang w:val="en-US" w:eastAsia="en-GB"/>
        </w:rPr>
      </w:pPr>
    </w:p>
    <w:p w14:paraId="07CB7BB6" w14:textId="77777777" w:rsidR="008A1342" w:rsidRPr="008A1342" w:rsidRDefault="008A1342" w:rsidP="00266DD3">
      <w:pPr>
        <w:spacing w:after="0" w:line="240" w:lineRule="auto"/>
        <w:rPr>
          <w:rFonts w:eastAsiaTheme="minorEastAsia"/>
          <w:b/>
          <w:bCs/>
          <w:color w:val="000000" w:themeColor="text1"/>
          <w:kern w:val="24"/>
          <w:szCs w:val="24"/>
          <w:lang w:val="en-US" w:eastAsia="en-GB"/>
        </w:rPr>
      </w:pPr>
    </w:p>
    <w:p w14:paraId="02ECFB05" w14:textId="77777777" w:rsidR="008A1342" w:rsidRPr="008A1342" w:rsidRDefault="008A1342" w:rsidP="00266DD3">
      <w:pPr>
        <w:spacing w:after="0" w:line="240" w:lineRule="auto"/>
        <w:rPr>
          <w:rFonts w:eastAsiaTheme="minorEastAsia"/>
          <w:b/>
          <w:bCs/>
          <w:color w:val="000000" w:themeColor="text1"/>
          <w:kern w:val="24"/>
          <w:szCs w:val="24"/>
          <w:lang w:val="en-US" w:eastAsia="en-GB"/>
        </w:rPr>
      </w:pPr>
    </w:p>
    <w:p w14:paraId="72A0FD9C" w14:textId="77777777" w:rsidR="008A1342" w:rsidRPr="008A1342" w:rsidRDefault="008A1342" w:rsidP="00266DD3">
      <w:pPr>
        <w:spacing w:after="0" w:line="240" w:lineRule="auto"/>
        <w:rPr>
          <w:rFonts w:eastAsiaTheme="minorEastAsia"/>
          <w:b/>
          <w:bCs/>
          <w:color w:val="000000" w:themeColor="text1"/>
          <w:kern w:val="24"/>
          <w:szCs w:val="24"/>
          <w:lang w:val="en-US" w:eastAsia="en-GB"/>
        </w:rPr>
      </w:pPr>
    </w:p>
    <w:p w14:paraId="7A8A56EB" w14:textId="77777777" w:rsidR="008A1342" w:rsidRPr="008A1342" w:rsidRDefault="008A1342" w:rsidP="00266DD3">
      <w:pPr>
        <w:spacing w:after="0" w:line="240" w:lineRule="auto"/>
        <w:rPr>
          <w:rFonts w:eastAsiaTheme="minorEastAsia"/>
          <w:b/>
          <w:bCs/>
          <w:color w:val="000000" w:themeColor="text1"/>
          <w:kern w:val="24"/>
          <w:szCs w:val="24"/>
          <w:lang w:val="en-US" w:eastAsia="en-GB"/>
        </w:rPr>
      </w:pPr>
    </w:p>
    <w:p w14:paraId="2223A5CF" w14:textId="77777777" w:rsidR="008A1342" w:rsidRPr="008A1342" w:rsidRDefault="008A1342" w:rsidP="00266DD3">
      <w:pPr>
        <w:spacing w:after="0" w:line="240" w:lineRule="auto"/>
        <w:rPr>
          <w:rFonts w:eastAsiaTheme="minorEastAsia"/>
          <w:b/>
          <w:bCs/>
          <w:color w:val="000000" w:themeColor="text1"/>
          <w:kern w:val="24"/>
          <w:szCs w:val="24"/>
          <w:lang w:val="en-US" w:eastAsia="en-GB"/>
        </w:rPr>
      </w:pPr>
    </w:p>
    <w:p w14:paraId="34539EEC" w14:textId="77777777" w:rsidR="008A1342" w:rsidRPr="008A1342" w:rsidRDefault="008A1342" w:rsidP="00266DD3">
      <w:pPr>
        <w:spacing w:after="0" w:line="240" w:lineRule="auto"/>
        <w:rPr>
          <w:rFonts w:eastAsiaTheme="minorEastAsia"/>
          <w:b/>
          <w:bCs/>
          <w:color w:val="000000" w:themeColor="text1"/>
          <w:kern w:val="24"/>
          <w:szCs w:val="24"/>
          <w:lang w:val="en-US" w:eastAsia="en-GB"/>
        </w:rPr>
      </w:pPr>
    </w:p>
    <w:p w14:paraId="54BF5D5C" w14:textId="77777777" w:rsidR="008A1342" w:rsidRPr="008A1342" w:rsidRDefault="008A1342" w:rsidP="00266DD3">
      <w:pPr>
        <w:spacing w:after="0" w:line="240" w:lineRule="auto"/>
        <w:rPr>
          <w:rFonts w:eastAsiaTheme="minorEastAsia"/>
          <w:b/>
          <w:bCs/>
          <w:color w:val="000000" w:themeColor="text1"/>
          <w:kern w:val="24"/>
          <w:szCs w:val="24"/>
          <w:lang w:val="en-US" w:eastAsia="en-GB"/>
        </w:rPr>
      </w:pPr>
    </w:p>
    <w:p w14:paraId="20A20CB1" w14:textId="77777777" w:rsidR="008A1342" w:rsidRPr="008A1342" w:rsidRDefault="008A1342" w:rsidP="00266DD3">
      <w:pPr>
        <w:spacing w:after="0" w:line="240" w:lineRule="auto"/>
        <w:rPr>
          <w:rFonts w:eastAsiaTheme="minorEastAsia"/>
          <w:b/>
          <w:bCs/>
          <w:color w:val="000000" w:themeColor="text1"/>
          <w:kern w:val="24"/>
          <w:szCs w:val="24"/>
          <w:lang w:val="en-US" w:eastAsia="en-GB"/>
        </w:rPr>
      </w:pPr>
    </w:p>
    <w:p w14:paraId="00FAA4D7" w14:textId="77777777" w:rsidR="008A1342" w:rsidRPr="008A1342" w:rsidRDefault="008A1342" w:rsidP="00266DD3">
      <w:pPr>
        <w:spacing w:after="0" w:line="240" w:lineRule="auto"/>
        <w:rPr>
          <w:rFonts w:eastAsiaTheme="minorEastAsia"/>
          <w:b/>
          <w:bCs/>
          <w:color w:val="000000" w:themeColor="text1"/>
          <w:kern w:val="24"/>
          <w:szCs w:val="24"/>
          <w:lang w:val="en-US" w:eastAsia="en-GB"/>
        </w:rPr>
      </w:pPr>
    </w:p>
    <w:p w14:paraId="5085F0B1" w14:textId="77777777" w:rsidR="008A1342" w:rsidRPr="008A1342" w:rsidRDefault="008A1342" w:rsidP="00266DD3">
      <w:pPr>
        <w:spacing w:after="0" w:line="240" w:lineRule="auto"/>
        <w:rPr>
          <w:rFonts w:eastAsiaTheme="minorEastAsia"/>
          <w:b/>
          <w:bCs/>
          <w:color w:val="000000" w:themeColor="text1"/>
          <w:kern w:val="24"/>
          <w:szCs w:val="24"/>
          <w:lang w:val="en-US" w:eastAsia="en-GB"/>
        </w:rPr>
      </w:pPr>
    </w:p>
    <w:p w14:paraId="7B0F4140" w14:textId="77777777" w:rsidR="008A1342" w:rsidRPr="008A1342" w:rsidRDefault="008A1342" w:rsidP="00266DD3">
      <w:pPr>
        <w:spacing w:after="0" w:line="240" w:lineRule="auto"/>
        <w:rPr>
          <w:rFonts w:eastAsiaTheme="minorEastAsia"/>
          <w:b/>
          <w:bCs/>
          <w:color w:val="000000" w:themeColor="text1"/>
          <w:kern w:val="24"/>
          <w:szCs w:val="24"/>
          <w:lang w:val="en-US" w:eastAsia="en-GB"/>
        </w:rPr>
      </w:pPr>
    </w:p>
    <w:p w14:paraId="2BB46EE9" w14:textId="77777777" w:rsidR="008A1342" w:rsidRPr="008A1342" w:rsidRDefault="008A1342" w:rsidP="00266DD3">
      <w:pPr>
        <w:spacing w:after="0" w:line="240" w:lineRule="auto"/>
        <w:rPr>
          <w:rFonts w:eastAsiaTheme="minorEastAsia"/>
          <w:b/>
          <w:bCs/>
          <w:color w:val="000000" w:themeColor="text1"/>
          <w:kern w:val="24"/>
          <w:szCs w:val="24"/>
          <w:lang w:val="en-US" w:eastAsia="en-GB"/>
        </w:rPr>
      </w:pPr>
    </w:p>
    <w:p w14:paraId="265E87AA" w14:textId="77777777" w:rsidR="008A1342" w:rsidRPr="008A1342" w:rsidRDefault="008A1342" w:rsidP="00266DD3">
      <w:pPr>
        <w:spacing w:after="0" w:line="240" w:lineRule="auto"/>
        <w:rPr>
          <w:rFonts w:eastAsiaTheme="minorEastAsia"/>
          <w:b/>
          <w:bCs/>
          <w:color w:val="000000" w:themeColor="text1"/>
          <w:kern w:val="24"/>
          <w:szCs w:val="24"/>
          <w:lang w:val="en-US" w:eastAsia="en-GB"/>
        </w:rPr>
      </w:pPr>
    </w:p>
    <w:p w14:paraId="4B2B066B" w14:textId="77777777" w:rsidR="008A1342" w:rsidRPr="008A1342" w:rsidRDefault="008A1342" w:rsidP="00266DD3">
      <w:pPr>
        <w:spacing w:after="0" w:line="240" w:lineRule="auto"/>
        <w:rPr>
          <w:rFonts w:eastAsiaTheme="minorEastAsia"/>
          <w:b/>
          <w:bCs/>
          <w:color w:val="000000" w:themeColor="text1"/>
          <w:kern w:val="24"/>
          <w:szCs w:val="24"/>
          <w:lang w:val="en-US" w:eastAsia="en-GB"/>
        </w:rPr>
      </w:pPr>
    </w:p>
    <w:p w14:paraId="0025CAC5" w14:textId="77777777" w:rsidR="008A1342" w:rsidRPr="008A1342" w:rsidRDefault="008A1342" w:rsidP="00266DD3">
      <w:pPr>
        <w:spacing w:after="0" w:line="240" w:lineRule="auto"/>
        <w:rPr>
          <w:rFonts w:eastAsiaTheme="minorEastAsia"/>
          <w:b/>
          <w:bCs/>
          <w:color w:val="000000" w:themeColor="text1"/>
          <w:kern w:val="24"/>
          <w:szCs w:val="24"/>
          <w:lang w:val="en-US" w:eastAsia="en-GB"/>
        </w:rPr>
      </w:pPr>
    </w:p>
    <w:p w14:paraId="748C8A7D" w14:textId="77777777" w:rsidR="008A1342" w:rsidRPr="008A1342" w:rsidRDefault="008A1342" w:rsidP="00266DD3">
      <w:pPr>
        <w:spacing w:after="0" w:line="240" w:lineRule="auto"/>
        <w:rPr>
          <w:rFonts w:eastAsiaTheme="minorEastAsia"/>
          <w:b/>
          <w:bCs/>
          <w:color w:val="000000" w:themeColor="text1"/>
          <w:kern w:val="24"/>
          <w:szCs w:val="24"/>
          <w:lang w:val="en-US" w:eastAsia="en-GB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506"/>
      </w:tblGrid>
      <w:tr w:rsidR="008A1342" w:rsidRPr="008A1342" w14:paraId="005F3B07" w14:textId="77777777" w:rsidTr="008A1342">
        <w:trPr>
          <w:trHeight w:val="707"/>
        </w:trPr>
        <w:tc>
          <w:tcPr>
            <w:tcW w:w="90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93A52" w14:textId="70D4883A" w:rsidR="008A1342" w:rsidRPr="008A1342" w:rsidRDefault="008A1342" w:rsidP="008A1342">
            <w:pPr>
              <w:rPr>
                <w:rFonts w:eastAsiaTheme="minorEastAsia"/>
                <w:color w:val="000000" w:themeColor="text1"/>
                <w:kern w:val="24"/>
                <w:szCs w:val="24"/>
                <w:lang w:eastAsia="en-GB"/>
              </w:rPr>
            </w:pPr>
            <w:r w:rsidRPr="008A1342">
              <w:rPr>
                <w:rFonts w:eastAsiaTheme="minorEastAsia"/>
                <w:b/>
                <w:bCs/>
                <w:color w:val="000000" w:themeColor="text1"/>
                <w:kern w:val="24"/>
                <w:szCs w:val="24"/>
                <w:lang w:eastAsia="en-GB"/>
              </w:rPr>
              <w:t>North Cumbria Integrated Care</w:t>
            </w:r>
            <w:r w:rsidRPr="008A1342">
              <w:rPr>
                <w:rFonts w:eastAsiaTheme="minorEastAsia"/>
                <w:color w:val="000000" w:themeColor="text1"/>
                <w:kern w:val="24"/>
                <w:szCs w:val="24"/>
                <w:lang w:eastAsia="en-GB"/>
              </w:rPr>
              <w:t xml:space="preserve"> Community Specialist Teams</w:t>
            </w:r>
          </w:p>
        </w:tc>
      </w:tr>
      <w:tr w:rsidR="008A1342" w:rsidRPr="008A1342" w14:paraId="36FE2EAA" w14:textId="77777777" w:rsidTr="008A1342"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A4D6B" w14:textId="1E2CCAB8" w:rsidR="008A1342" w:rsidRPr="008A1342" w:rsidRDefault="008A1342" w:rsidP="008A1342">
            <w:pPr>
              <w:rPr>
                <w:rFonts w:eastAsiaTheme="minorEastAsia"/>
                <w:color w:val="000000" w:themeColor="text1"/>
                <w:kern w:val="24"/>
                <w:szCs w:val="24"/>
                <w:lang w:eastAsia="en-GB"/>
              </w:rPr>
            </w:pPr>
            <w:r w:rsidRPr="008A1342">
              <w:rPr>
                <w:rFonts w:eastAsiaTheme="minorEastAsia"/>
                <w:color w:val="000000" w:themeColor="text1"/>
                <w:kern w:val="24"/>
                <w:szCs w:val="24"/>
                <w:lang w:eastAsia="en-GB"/>
              </w:rPr>
              <w:t>Community Paediatrics</w:t>
            </w:r>
          </w:p>
        </w:tc>
        <w:tc>
          <w:tcPr>
            <w:tcW w:w="4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8ACBA" w14:textId="4A90D115" w:rsidR="008A1342" w:rsidRPr="008A1342" w:rsidRDefault="008A1342" w:rsidP="008A1342">
            <w:pPr>
              <w:rPr>
                <w:rFonts w:eastAsiaTheme="minorEastAsia"/>
                <w:color w:val="000000" w:themeColor="text1"/>
                <w:kern w:val="24"/>
                <w:szCs w:val="24"/>
                <w:lang w:eastAsia="en-GB"/>
              </w:rPr>
            </w:pPr>
          </w:p>
          <w:p w14:paraId="38A757E1" w14:textId="77777777" w:rsidR="008A1342" w:rsidRPr="008A1342" w:rsidRDefault="008A1342" w:rsidP="008A1342">
            <w:pPr>
              <w:rPr>
                <w:rFonts w:eastAsiaTheme="minorEastAsia"/>
                <w:color w:val="000000" w:themeColor="text1"/>
                <w:kern w:val="24"/>
                <w:szCs w:val="24"/>
                <w:lang w:eastAsia="en-GB"/>
              </w:rPr>
            </w:pPr>
            <w:r w:rsidRPr="008A1342">
              <w:rPr>
                <w:rFonts w:eastAsiaTheme="minorEastAsia"/>
                <w:color w:val="000000" w:themeColor="text1"/>
                <w:kern w:val="24"/>
                <w:szCs w:val="24"/>
                <w:lang w:eastAsia="en-GB"/>
              </w:rPr>
              <w:t>Furness Area</w:t>
            </w:r>
          </w:p>
          <w:p w14:paraId="06E31355" w14:textId="77777777" w:rsidR="008A1342" w:rsidRPr="008A1342" w:rsidRDefault="008A1342" w:rsidP="008A1342">
            <w:pPr>
              <w:rPr>
                <w:rFonts w:eastAsiaTheme="minorEastAsia"/>
                <w:color w:val="000000" w:themeColor="text1"/>
                <w:kern w:val="24"/>
                <w:szCs w:val="24"/>
                <w:lang w:eastAsia="en-GB"/>
              </w:rPr>
            </w:pPr>
            <w:hyperlink r:id="rId14" w:history="1">
              <w:r w:rsidRPr="008A1342">
                <w:rPr>
                  <w:rStyle w:val="Hyperlink"/>
                  <w:rFonts w:eastAsiaTheme="minorEastAsia"/>
                  <w:kern w:val="24"/>
                  <w:szCs w:val="24"/>
                  <w:lang w:eastAsia="en-GB"/>
                </w:rPr>
                <w:t>ncm-tr.admin.ahc@nhs.net</w:t>
              </w:r>
            </w:hyperlink>
          </w:p>
          <w:p w14:paraId="50694705" w14:textId="77777777" w:rsidR="008A1342" w:rsidRPr="008A1342" w:rsidRDefault="008A1342" w:rsidP="008A1342">
            <w:pPr>
              <w:rPr>
                <w:rFonts w:eastAsiaTheme="minorEastAsia"/>
                <w:color w:val="000000" w:themeColor="text1"/>
                <w:kern w:val="24"/>
                <w:szCs w:val="24"/>
                <w:lang w:eastAsia="en-GB"/>
              </w:rPr>
            </w:pPr>
            <w:r w:rsidRPr="008A1342">
              <w:rPr>
                <w:rFonts w:eastAsiaTheme="minorEastAsia"/>
                <w:color w:val="000000" w:themeColor="text1"/>
                <w:kern w:val="24"/>
                <w:szCs w:val="24"/>
                <w:lang w:eastAsia="en-GB"/>
              </w:rPr>
              <w:t> </w:t>
            </w:r>
          </w:p>
          <w:p w14:paraId="71D66BEC" w14:textId="77777777" w:rsidR="008A1342" w:rsidRPr="008A1342" w:rsidRDefault="008A1342" w:rsidP="008A1342">
            <w:pPr>
              <w:rPr>
                <w:rFonts w:eastAsiaTheme="minorEastAsia"/>
                <w:color w:val="000000" w:themeColor="text1"/>
                <w:kern w:val="24"/>
                <w:szCs w:val="24"/>
                <w:lang w:eastAsia="en-GB"/>
              </w:rPr>
            </w:pPr>
            <w:r w:rsidRPr="008A1342">
              <w:rPr>
                <w:rFonts w:eastAsiaTheme="minorEastAsia"/>
                <w:color w:val="000000" w:themeColor="text1"/>
                <w:kern w:val="24"/>
                <w:szCs w:val="24"/>
                <w:lang w:eastAsia="en-GB"/>
              </w:rPr>
              <w:t>South Lakes Area</w:t>
            </w:r>
          </w:p>
          <w:p w14:paraId="49F72629" w14:textId="77777777" w:rsidR="008A1342" w:rsidRPr="008A1342" w:rsidRDefault="008A1342" w:rsidP="008A1342">
            <w:pPr>
              <w:rPr>
                <w:rFonts w:eastAsiaTheme="minorEastAsia"/>
                <w:color w:val="000000" w:themeColor="text1"/>
                <w:kern w:val="24"/>
                <w:szCs w:val="24"/>
                <w:lang w:eastAsia="en-GB"/>
              </w:rPr>
            </w:pPr>
            <w:hyperlink r:id="rId15" w:history="1">
              <w:r w:rsidRPr="008A1342">
                <w:rPr>
                  <w:rStyle w:val="Hyperlink"/>
                  <w:rFonts w:eastAsiaTheme="minorEastAsia"/>
                  <w:kern w:val="24"/>
                  <w:szCs w:val="24"/>
                  <w:lang w:eastAsia="en-GB"/>
                </w:rPr>
                <w:t>ncm-tr.admin.kinta@nhs.net</w:t>
              </w:r>
            </w:hyperlink>
          </w:p>
          <w:p w14:paraId="297FBC40" w14:textId="77777777" w:rsidR="008A1342" w:rsidRPr="008A1342" w:rsidRDefault="008A1342" w:rsidP="008A1342">
            <w:pPr>
              <w:rPr>
                <w:rFonts w:eastAsiaTheme="minorEastAsia"/>
                <w:color w:val="000000" w:themeColor="text1"/>
                <w:kern w:val="24"/>
                <w:szCs w:val="24"/>
                <w:lang w:eastAsia="en-GB"/>
              </w:rPr>
            </w:pPr>
            <w:r w:rsidRPr="008A1342">
              <w:rPr>
                <w:rFonts w:eastAsiaTheme="minorEastAsia"/>
                <w:color w:val="000000" w:themeColor="text1"/>
                <w:kern w:val="24"/>
                <w:szCs w:val="24"/>
                <w:lang w:eastAsia="en-GB"/>
              </w:rPr>
              <w:t> </w:t>
            </w:r>
          </w:p>
          <w:p w14:paraId="2465B66C" w14:textId="77777777" w:rsidR="008A1342" w:rsidRPr="008A1342" w:rsidRDefault="008A1342" w:rsidP="008A1342">
            <w:pPr>
              <w:rPr>
                <w:rFonts w:eastAsiaTheme="minorEastAsia"/>
                <w:color w:val="000000" w:themeColor="text1"/>
                <w:kern w:val="24"/>
                <w:szCs w:val="24"/>
                <w:lang w:eastAsia="en-GB"/>
              </w:rPr>
            </w:pPr>
            <w:r w:rsidRPr="008A1342">
              <w:rPr>
                <w:rFonts w:eastAsiaTheme="minorEastAsia"/>
                <w:color w:val="000000" w:themeColor="text1"/>
                <w:kern w:val="24"/>
                <w:szCs w:val="24"/>
                <w:lang w:eastAsia="en-GB"/>
              </w:rPr>
              <w:t>Eden / Penrith Area</w:t>
            </w:r>
          </w:p>
          <w:p w14:paraId="6D141889" w14:textId="77777777" w:rsidR="008A1342" w:rsidRPr="008A1342" w:rsidRDefault="008A1342" w:rsidP="008A1342">
            <w:pPr>
              <w:rPr>
                <w:rFonts w:eastAsiaTheme="minorEastAsia"/>
                <w:color w:val="000000" w:themeColor="text1"/>
                <w:kern w:val="24"/>
                <w:szCs w:val="24"/>
                <w:lang w:eastAsia="en-GB"/>
              </w:rPr>
            </w:pPr>
            <w:hyperlink r:id="rId16" w:history="1">
              <w:r w:rsidRPr="008A1342">
                <w:rPr>
                  <w:rStyle w:val="Hyperlink"/>
                  <w:rFonts w:eastAsiaTheme="minorEastAsia"/>
                  <w:kern w:val="24"/>
                  <w:szCs w:val="24"/>
                  <w:lang w:eastAsia="en-GB"/>
                </w:rPr>
                <w:t>ncm-tr.SpringBoardAdmin@nhs.net</w:t>
              </w:r>
            </w:hyperlink>
          </w:p>
        </w:tc>
      </w:tr>
      <w:tr w:rsidR="008A1342" w:rsidRPr="008A1342" w14:paraId="2A2161BF" w14:textId="77777777" w:rsidTr="008A1342"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D0FA2" w14:textId="6C76776E" w:rsidR="008A1342" w:rsidRPr="008A1342" w:rsidRDefault="008A1342" w:rsidP="008A1342">
            <w:pPr>
              <w:rPr>
                <w:rFonts w:eastAsiaTheme="minorEastAsia"/>
                <w:color w:val="000000" w:themeColor="text1"/>
                <w:kern w:val="24"/>
                <w:szCs w:val="24"/>
                <w:lang w:eastAsia="en-GB"/>
              </w:rPr>
            </w:pPr>
            <w:r w:rsidRPr="008A1342">
              <w:rPr>
                <w:rFonts w:eastAsiaTheme="minorEastAsia"/>
                <w:color w:val="000000" w:themeColor="text1"/>
                <w:kern w:val="24"/>
                <w:szCs w:val="24"/>
                <w:lang w:eastAsia="en-GB"/>
              </w:rPr>
              <w:t>Speech &amp; Language Therapy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7DA49F" w14:textId="77777777" w:rsidR="008A1342" w:rsidRPr="008A1342" w:rsidRDefault="008A1342" w:rsidP="008A1342">
            <w:pPr>
              <w:rPr>
                <w:rFonts w:eastAsiaTheme="minorEastAsia"/>
                <w:color w:val="000000" w:themeColor="text1"/>
                <w:kern w:val="24"/>
                <w:szCs w:val="24"/>
                <w:lang w:eastAsia="en-GB"/>
              </w:rPr>
            </w:pPr>
          </w:p>
        </w:tc>
      </w:tr>
      <w:tr w:rsidR="008A1342" w:rsidRPr="008A1342" w14:paraId="72A8BCB9" w14:textId="77777777" w:rsidTr="008A1342"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533E2" w14:textId="3D0CB836" w:rsidR="008A1342" w:rsidRPr="008A1342" w:rsidRDefault="008A1342" w:rsidP="008A1342">
            <w:pPr>
              <w:rPr>
                <w:rFonts w:eastAsiaTheme="minorEastAsia"/>
                <w:color w:val="000000" w:themeColor="text1"/>
                <w:kern w:val="24"/>
                <w:szCs w:val="24"/>
                <w:lang w:eastAsia="en-GB"/>
              </w:rPr>
            </w:pPr>
            <w:r w:rsidRPr="008A1342">
              <w:rPr>
                <w:rFonts w:eastAsiaTheme="minorEastAsia"/>
                <w:color w:val="000000" w:themeColor="text1"/>
                <w:kern w:val="24"/>
                <w:szCs w:val="24"/>
                <w:lang w:eastAsia="en-GB"/>
              </w:rPr>
              <w:t>Occupational Therapy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E43A98" w14:textId="77777777" w:rsidR="008A1342" w:rsidRPr="008A1342" w:rsidRDefault="008A1342" w:rsidP="008A1342">
            <w:pPr>
              <w:rPr>
                <w:rFonts w:eastAsiaTheme="minorEastAsia"/>
                <w:color w:val="000000" w:themeColor="text1"/>
                <w:kern w:val="24"/>
                <w:szCs w:val="24"/>
                <w:lang w:eastAsia="en-GB"/>
              </w:rPr>
            </w:pPr>
          </w:p>
        </w:tc>
      </w:tr>
      <w:tr w:rsidR="008A1342" w:rsidRPr="008A1342" w14:paraId="32CC7770" w14:textId="77777777" w:rsidTr="008A1342"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7929F" w14:textId="25382300" w:rsidR="008A1342" w:rsidRPr="008A1342" w:rsidRDefault="008A1342" w:rsidP="008A1342">
            <w:pPr>
              <w:rPr>
                <w:rFonts w:eastAsiaTheme="minorEastAsia"/>
                <w:color w:val="000000" w:themeColor="text1"/>
                <w:kern w:val="24"/>
                <w:szCs w:val="24"/>
                <w:lang w:eastAsia="en-GB"/>
              </w:rPr>
            </w:pPr>
            <w:r w:rsidRPr="008A1342">
              <w:rPr>
                <w:rFonts w:eastAsiaTheme="minorEastAsia"/>
                <w:color w:val="000000" w:themeColor="text1"/>
                <w:kern w:val="24"/>
                <w:szCs w:val="24"/>
                <w:lang w:eastAsia="en-GB"/>
              </w:rPr>
              <w:t>Physiotherapy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30BCEB" w14:textId="77777777" w:rsidR="008A1342" w:rsidRPr="008A1342" w:rsidRDefault="008A1342" w:rsidP="008A1342">
            <w:pPr>
              <w:rPr>
                <w:rFonts w:eastAsiaTheme="minorEastAsia"/>
                <w:color w:val="000000" w:themeColor="text1"/>
                <w:kern w:val="24"/>
                <w:szCs w:val="24"/>
                <w:lang w:eastAsia="en-GB"/>
              </w:rPr>
            </w:pPr>
          </w:p>
        </w:tc>
      </w:tr>
      <w:tr w:rsidR="008A1342" w:rsidRPr="008A1342" w14:paraId="34539515" w14:textId="77777777" w:rsidTr="008A1342"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96000" w14:textId="1D7FCAB9" w:rsidR="008A1342" w:rsidRPr="008A1342" w:rsidRDefault="008A1342" w:rsidP="008A1342">
            <w:pPr>
              <w:rPr>
                <w:rFonts w:eastAsiaTheme="minorEastAsia"/>
                <w:color w:val="000000" w:themeColor="text1"/>
                <w:kern w:val="24"/>
                <w:szCs w:val="24"/>
                <w:lang w:eastAsia="en-GB"/>
              </w:rPr>
            </w:pPr>
            <w:r w:rsidRPr="008A1342">
              <w:rPr>
                <w:rFonts w:eastAsiaTheme="minorEastAsia"/>
                <w:color w:val="000000" w:themeColor="text1"/>
                <w:kern w:val="24"/>
                <w:szCs w:val="24"/>
                <w:lang w:eastAsia="en-GB"/>
              </w:rPr>
              <w:t>Audiology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D4E49F" w14:textId="77777777" w:rsidR="008A1342" w:rsidRPr="008A1342" w:rsidRDefault="008A1342" w:rsidP="008A1342">
            <w:pPr>
              <w:rPr>
                <w:rFonts w:eastAsiaTheme="minorEastAsia"/>
                <w:color w:val="000000" w:themeColor="text1"/>
                <w:kern w:val="24"/>
                <w:szCs w:val="24"/>
                <w:lang w:eastAsia="en-GB"/>
              </w:rPr>
            </w:pPr>
          </w:p>
        </w:tc>
      </w:tr>
      <w:tr w:rsidR="008A1342" w:rsidRPr="008A1342" w14:paraId="1D40CF5E" w14:textId="77777777" w:rsidTr="008A1342"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D8C5C" w14:textId="09315441" w:rsidR="008A1342" w:rsidRPr="008A1342" w:rsidRDefault="008A1342" w:rsidP="008A1342">
            <w:pPr>
              <w:rPr>
                <w:rFonts w:eastAsiaTheme="minorEastAsia"/>
                <w:color w:val="000000" w:themeColor="text1"/>
                <w:kern w:val="24"/>
                <w:szCs w:val="24"/>
                <w:lang w:eastAsia="en-GB"/>
              </w:rPr>
            </w:pPr>
            <w:r w:rsidRPr="008A1342">
              <w:rPr>
                <w:rFonts w:eastAsiaTheme="minorEastAsia"/>
                <w:color w:val="000000" w:themeColor="text1"/>
                <w:kern w:val="24"/>
                <w:szCs w:val="24"/>
                <w:lang w:eastAsia="en-GB"/>
              </w:rPr>
              <w:t>Children's Community Nursing Team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E8853" w14:textId="77777777" w:rsidR="008A1342" w:rsidRPr="008A1342" w:rsidRDefault="008A1342" w:rsidP="008A1342">
            <w:pPr>
              <w:rPr>
                <w:rFonts w:eastAsiaTheme="minorEastAsia"/>
                <w:color w:val="000000" w:themeColor="text1"/>
                <w:kern w:val="24"/>
                <w:szCs w:val="24"/>
                <w:lang w:eastAsia="en-GB"/>
              </w:rPr>
            </w:pPr>
            <w:hyperlink r:id="rId17" w:history="1">
              <w:r w:rsidRPr="008A1342">
                <w:rPr>
                  <w:rStyle w:val="Hyperlink"/>
                  <w:rFonts w:eastAsiaTheme="minorEastAsia"/>
                  <w:kern w:val="24"/>
                  <w:szCs w:val="24"/>
                  <w:lang w:eastAsia="en-GB"/>
                </w:rPr>
                <w:t>ncm-tr.ccnsouth@nhs.net</w:t>
              </w:r>
            </w:hyperlink>
          </w:p>
        </w:tc>
      </w:tr>
      <w:tr w:rsidR="008A1342" w:rsidRPr="008A1342" w14:paraId="7F9FB861" w14:textId="77777777" w:rsidTr="008A1342"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AB17A" w14:textId="70DD4473" w:rsidR="008A1342" w:rsidRPr="008A1342" w:rsidRDefault="008A1342" w:rsidP="008A1342">
            <w:pPr>
              <w:rPr>
                <w:rFonts w:eastAsiaTheme="minorEastAsia"/>
                <w:color w:val="000000" w:themeColor="text1"/>
                <w:kern w:val="24"/>
                <w:szCs w:val="24"/>
                <w:lang w:eastAsia="en-GB"/>
              </w:rPr>
            </w:pPr>
            <w:r w:rsidRPr="008A1342">
              <w:rPr>
                <w:rFonts w:eastAsiaTheme="minorEastAsia"/>
                <w:color w:val="000000" w:themeColor="text1"/>
                <w:kern w:val="24"/>
                <w:szCs w:val="24"/>
                <w:lang w:eastAsia="en-GB"/>
              </w:rPr>
              <w:t xml:space="preserve">Children in care nursing team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75409" w14:textId="54F412DF" w:rsidR="008A1342" w:rsidRPr="008A1342" w:rsidRDefault="008A1342" w:rsidP="008A1342">
            <w:pPr>
              <w:rPr>
                <w:rFonts w:eastAsiaTheme="minorEastAsia"/>
                <w:color w:val="000000" w:themeColor="text1"/>
                <w:kern w:val="24"/>
                <w:szCs w:val="24"/>
                <w:lang w:val="en-US" w:eastAsia="en-GB"/>
              </w:rPr>
            </w:pPr>
            <w:hyperlink r:id="rId18" w:history="1">
              <w:r w:rsidRPr="008A1342">
                <w:rPr>
                  <w:rStyle w:val="Hyperlink"/>
                  <w:rFonts w:eastAsiaTheme="minorEastAsia"/>
                  <w:kern w:val="24"/>
                  <w:szCs w:val="24"/>
                  <w:lang w:eastAsia="en-GB"/>
                </w:rPr>
                <w:t>childrenincare@ncic.nhs.uk</w:t>
              </w:r>
            </w:hyperlink>
          </w:p>
        </w:tc>
      </w:tr>
      <w:tr w:rsidR="008A1342" w:rsidRPr="008A1342" w14:paraId="4218E9EA" w14:textId="77777777" w:rsidTr="008A1342"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FD851" w14:textId="327C43C7" w:rsidR="008A1342" w:rsidRPr="008A1342" w:rsidRDefault="008A1342" w:rsidP="008A1342">
            <w:pPr>
              <w:rPr>
                <w:rFonts w:eastAsiaTheme="minorEastAsia"/>
                <w:color w:val="000000" w:themeColor="text1"/>
                <w:kern w:val="24"/>
                <w:szCs w:val="24"/>
                <w:lang w:eastAsia="en-GB"/>
              </w:rPr>
            </w:pPr>
            <w:r w:rsidRPr="008A1342">
              <w:rPr>
                <w:rFonts w:eastAsiaTheme="minorEastAsia"/>
                <w:color w:val="000000" w:themeColor="text1"/>
                <w:kern w:val="24"/>
                <w:szCs w:val="24"/>
                <w:lang w:eastAsia="en-GB"/>
              </w:rPr>
              <w:t>For Draft &amp; Final Plans for NCIC staff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A5EF1" w14:textId="77777777" w:rsidR="008A1342" w:rsidRPr="008A1342" w:rsidRDefault="008A1342" w:rsidP="008A1342">
            <w:pPr>
              <w:rPr>
                <w:rFonts w:eastAsiaTheme="minorEastAsia"/>
                <w:color w:val="000000" w:themeColor="text1"/>
                <w:kern w:val="24"/>
                <w:szCs w:val="24"/>
                <w:lang w:eastAsia="en-GB"/>
              </w:rPr>
            </w:pPr>
            <w:hyperlink r:id="rId19" w:history="1">
              <w:r w:rsidRPr="008A1342">
                <w:rPr>
                  <w:rStyle w:val="Hyperlink"/>
                  <w:rFonts w:eastAsiaTheme="minorEastAsia"/>
                  <w:kern w:val="24"/>
                  <w:szCs w:val="24"/>
                  <w:lang w:eastAsia="en-GB"/>
                </w:rPr>
                <w:t>ncm-tr.ncicehcphub@nhs.net</w:t>
              </w:r>
            </w:hyperlink>
          </w:p>
        </w:tc>
      </w:tr>
    </w:tbl>
    <w:p w14:paraId="1747845F" w14:textId="77777777" w:rsidR="008A1342" w:rsidRPr="008A1342" w:rsidRDefault="008A1342">
      <w:pPr>
        <w:rPr>
          <w:rFonts w:eastAsiaTheme="minorEastAsia"/>
          <w:color w:val="000000" w:themeColor="text1"/>
          <w:kern w:val="24"/>
          <w:szCs w:val="24"/>
          <w:lang w:eastAsia="en-GB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506"/>
      </w:tblGrid>
      <w:tr w:rsidR="008A1342" w:rsidRPr="008A1342" w14:paraId="53E3D6A3" w14:textId="77777777" w:rsidTr="001F43D9">
        <w:tc>
          <w:tcPr>
            <w:tcW w:w="90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F8234" w14:textId="77777777" w:rsidR="008A1342" w:rsidRPr="008A1342" w:rsidRDefault="008A1342" w:rsidP="008A1342">
            <w:pPr>
              <w:rPr>
                <w:rFonts w:eastAsiaTheme="minorEastAsia"/>
                <w:color w:val="000000" w:themeColor="text1"/>
                <w:kern w:val="24"/>
                <w:szCs w:val="24"/>
                <w:lang w:eastAsia="en-GB"/>
              </w:rPr>
            </w:pPr>
            <w:r w:rsidRPr="008A1342">
              <w:rPr>
                <w:rFonts w:eastAsiaTheme="minorEastAsia"/>
                <w:b/>
                <w:bCs/>
                <w:color w:val="000000" w:themeColor="text1"/>
                <w:kern w:val="24"/>
                <w:szCs w:val="24"/>
                <w:lang w:eastAsia="en-GB"/>
              </w:rPr>
              <w:t>Lancashire &amp; South Cumbria NHS Trust</w:t>
            </w:r>
            <w:r w:rsidRPr="008A1342">
              <w:rPr>
                <w:rFonts w:eastAsiaTheme="minorEastAsia"/>
                <w:color w:val="000000" w:themeColor="text1"/>
                <w:kern w:val="24"/>
                <w:szCs w:val="24"/>
                <w:lang w:eastAsia="en-GB"/>
              </w:rPr>
              <w:t xml:space="preserve"> – Kendal &amp; Barrow (NOT Penrith /Eden Area – see next box)</w:t>
            </w:r>
          </w:p>
          <w:p w14:paraId="3372BDB0" w14:textId="77777777" w:rsidR="008A1342" w:rsidRPr="008A1342" w:rsidRDefault="008A1342" w:rsidP="008A1342">
            <w:pPr>
              <w:rPr>
                <w:rFonts w:eastAsiaTheme="minorEastAsia"/>
                <w:color w:val="000000" w:themeColor="text1"/>
                <w:kern w:val="24"/>
                <w:szCs w:val="24"/>
                <w:lang w:eastAsia="en-GB"/>
              </w:rPr>
            </w:pPr>
            <w:r w:rsidRPr="008A1342">
              <w:rPr>
                <w:rFonts w:eastAsiaTheme="minorEastAsia"/>
                <w:color w:val="000000" w:themeColor="text1"/>
                <w:kern w:val="24"/>
                <w:szCs w:val="24"/>
                <w:lang w:eastAsia="en-GB"/>
              </w:rPr>
              <w:t> </w:t>
            </w:r>
          </w:p>
        </w:tc>
      </w:tr>
      <w:tr w:rsidR="008A1342" w:rsidRPr="008A1342" w14:paraId="00363A64" w14:textId="77777777" w:rsidTr="001F43D9">
        <w:tc>
          <w:tcPr>
            <w:tcW w:w="4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883D5" w14:textId="33F485A1" w:rsidR="008A1342" w:rsidRPr="008A1342" w:rsidRDefault="008A1342" w:rsidP="008A1342">
            <w:pPr>
              <w:rPr>
                <w:rFonts w:eastAsiaTheme="minorEastAsia"/>
                <w:color w:val="000000" w:themeColor="text1"/>
                <w:kern w:val="24"/>
                <w:szCs w:val="24"/>
                <w:lang w:eastAsia="en-GB"/>
              </w:rPr>
            </w:pPr>
            <w:r w:rsidRPr="008A1342">
              <w:rPr>
                <w:rFonts w:eastAsiaTheme="minorEastAsia"/>
                <w:color w:val="000000" w:themeColor="text1"/>
                <w:kern w:val="24"/>
                <w:szCs w:val="24"/>
                <w:lang w:eastAsia="en-GB"/>
              </w:rPr>
              <w:t>CAMHS (inc. ADHD) 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75AB4" w14:textId="77777777" w:rsidR="008A1342" w:rsidRPr="008A1342" w:rsidRDefault="008A1342" w:rsidP="008A1342">
            <w:pPr>
              <w:rPr>
                <w:rFonts w:eastAsiaTheme="minorEastAsia"/>
                <w:color w:val="000000" w:themeColor="text1"/>
                <w:kern w:val="24"/>
                <w:szCs w:val="24"/>
                <w:lang w:eastAsia="en-GB"/>
              </w:rPr>
            </w:pPr>
            <w:hyperlink r:id="rId20" w:history="1">
              <w:r w:rsidRPr="008A1342">
                <w:rPr>
                  <w:rStyle w:val="Hyperlink"/>
                  <w:rFonts w:eastAsiaTheme="minorEastAsia"/>
                  <w:kern w:val="24"/>
                  <w:szCs w:val="24"/>
                  <w:lang w:eastAsia="en-GB"/>
                </w:rPr>
                <w:t>CAMHSSouth@lscft.nhs.uk</w:t>
              </w:r>
            </w:hyperlink>
          </w:p>
          <w:p w14:paraId="6A5F9C61" w14:textId="77777777" w:rsidR="008A1342" w:rsidRPr="008A1342" w:rsidRDefault="008A1342" w:rsidP="008A1342">
            <w:pPr>
              <w:rPr>
                <w:rFonts w:eastAsiaTheme="minorEastAsia"/>
                <w:b/>
                <w:bCs/>
                <w:color w:val="000000" w:themeColor="text1"/>
                <w:kern w:val="24"/>
                <w:szCs w:val="24"/>
                <w:lang w:eastAsia="en-GB"/>
              </w:rPr>
            </w:pPr>
            <w:r w:rsidRPr="008A1342">
              <w:rPr>
                <w:rFonts w:eastAsiaTheme="minorEastAsia"/>
                <w:b/>
                <w:bCs/>
                <w:color w:val="000000" w:themeColor="text1"/>
                <w:kern w:val="24"/>
                <w:szCs w:val="24"/>
                <w:lang w:eastAsia="en-GB"/>
              </w:rPr>
              <w:t>And escalations to:</w:t>
            </w:r>
          </w:p>
          <w:p w14:paraId="2A8660A4" w14:textId="46B7367F" w:rsidR="008A1342" w:rsidRPr="008A1342" w:rsidRDefault="008A1342" w:rsidP="008A1342">
            <w:pPr>
              <w:rPr>
                <w:rFonts w:eastAsiaTheme="minorEastAsia"/>
                <w:color w:val="000000" w:themeColor="text1"/>
                <w:kern w:val="24"/>
                <w:szCs w:val="24"/>
                <w:lang w:val="en-US" w:eastAsia="en-GB"/>
              </w:rPr>
            </w:pPr>
            <w:hyperlink r:id="rId21" w:history="1">
              <w:r w:rsidRPr="008A1342">
                <w:rPr>
                  <w:rStyle w:val="Hyperlink"/>
                  <w:rFonts w:eastAsiaTheme="minorEastAsia"/>
                  <w:kern w:val="24"/>
                  <w:szCs w:val="24"/>
                  <w:lang w:eastAsia="en-GB"/>
                </w:rPr>
                <w:t>SCCYPMHSLT@lscft.nhs.uk</w:t>
              </w:r>
            </w:hyperlink>
            <w:r w:rsidRPr="008A1342">
              <w:rPr>
                <w:rFonts w:eastAsiaTheme="minorEastAsia"/>
                <w:color w:val="000000" w:themeColor="text1"/>
                <w:kern w:val="24"/>
                <w:szCs w:val="24"/>
                <w:lang w:eastAsia="en-GB"/>
              </w:rPr>
              <w:t> </w:t>
            </w:r>
          </w:p>
        </w:tc>
      </w:tr>
      <w:tr w:rsidR="008A1342" w:rsidRPr="008A1342" w14:paraId="7F41C77F" w14:textId="77777777" w:rsidTr="001F43D9">
        <w:tc>
          <w:tcPr>
            <w:tcW w:w="4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AB464" w14:textId="77777777" w:rsidR="008A1342" w:rsidRPr="008A1342" w:rsidRDefault="008A1342" w:rsidP="008A1342">
            <w:pPr>
              <w:rPr>
                <w:rFonts w:eastAsiaTheme="minorEastAsia"/>
                <w:color w:val="000000" w:themeColor="text1"/>
                <w:kern w:val="24"/>
                <w:szCs w:val="24"/>
                <w:lang w:eastAsia="en-GB"/>
              </w:rPr>
            </w:pPr>
            <w:r w:rsidRPr="008A1342">
              <w:rPr>
                <w:rFonts w:eastAsiaTheme="minorEastAsia"/>
                <w:color w:val="000000" w:themeColor="text1"/>
                <w:kern w:val="24"/>
                <w:szCs w:val="24"/>
                <w:lang w:eastAsia="en-GB"/>
              </w:rPr>
              <w:t>Childrens Learning Disability Team</w:t>
            </w:r>
          </w:p>
          <w:p w14:paraId="079744AA" w14:textId="77777777" w:rsidR="008A1342" w:rsidRPr="008A1342" w:rsidRDefault="008A1342" w:rsidP="008A1342">
            <w:pPr>
              <w:rPr>
                <w:rFonts w:eastAsiaTheme="minorEastAsia"/>
                <w:color w:val="000000" w:themeColor="text1"/>
                <w:kern w:val="24"/>
                <w:szCs w:val="24"/>
                <w:lang w:eastAsia="en-GB"/>
              </w:rPr>
            </w:pPr>
            <w:r w:rsidRPr="008A1342">
              <w:rPr>
                <w:rFonts w:eastAsiaTheme="minorEastAsia"/>
                <w:color w:val="000000" w:themeColor="text1"/>
                <w:kern w:val="24"/>
                <w:szCs w:val="24"/>
                <w:lang w:eastAsia="en-GB"/>
              </w:rPr>
              <w:t> 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1D193" w14:textId="77777777" w:rsidR="008A1342" w:rsidRPr="008A1342" w:rsidRDefault="008A1342" w:rsidP="008A1342">
            <w:pPr>
              <w:rPr>
                <w:rFonts w:eastAsiaTheme="minorEastAsia"/>
                <w:color w:val="000000" w:themeColor="text1"/>
                <w:kern w:val="24"/>
                <w:szCs w:val="24"/>
                <w:lang w:eastAsia="en-GB"/>
              </w:rPr>
            </w:pPr>
            <w:hyperlink r:id="rId22" w:history="1">
              <w:r w:rsidRPr="008A1342">
                <w:rPr>
                  <w:rStyle w:val="Hyperlink"/>
                  <w:rFonts w:eastAsiaTheme="minorEastAsia"/>
                  <w:kern w:val="24"/>
                  <w:szCs w:val="24"/>
                  <w:lang w:eastAsia="en-GB"/>
                </w:rPr>
                <w:t>CumbriaChildrensLD@lscft.nhs.uk</w:t>
              </w:r>
            </w:hyperlink>
          </w:p>
        </w:tc>
      </w:tr>
    </w:tbl>
    <w:p w14:paraId="198F3DD6" w14:textId="77777777" w:rsidR="008A1342" w:rsidRPr="008A1342" w:rsidRDefault="008A1342" w:rsidP="008A1342">
      <w:pPr>
        <w:rPr>
          <w:rFonts w:eastAsiaTheme="minorEastAsia"/>
          <w:b/>
          <w:bCs/>
          <w:color w:val="000000" w:themeColor="text1"/>
          <w:kern w:val="24"/>
          <w:szCs w:val="24"/>
          <w:lang w:eastAsia="en-GB"/>
        </w:rPr>
      </w:pPr>
      <w:r w:rsidRPr="008A1342">
        <w:rPr>
          <w:rFonts w:eastAsiaTheme="minorEastAsia"/>
          <w:b/>
          <w:bCs/>
          <w:color w:val="000000" w:themeColor="text1"/>
          <w:kern w:val="24"/>
          <w:szCs w:val="24"/>
          <w:lang w:eastAsia="en-GB"/>
        </w:rPr>
        <w:t> </w:t>
      </w:r>
    </w:p>
    <w:p w14:paraId="27440765" w14:textId="77777777" w:rsidR="008A1342" w:rsidRPr="008A1342" w:rsidRDefault="008A1342" w:rsidP="008A1342">
      <w:pPr>
        <w:rPr>
          <w:rFonts w:eastAsiaTheme="minorEastAsia"/>
          <w:b/>
          <w:bCs/>
          <w:color w:val="000000" w:themeColor="text1"/>
          <w:kern w:val="24"/>
          <w:szCs w:val="24"/>
          <w:lang w:eastAsia="en-GB"/>
        </w:rPr>
      </w:pPr>
      <w:r w:rsidRPr="008A1342">
        <w:rPr>
          <w:rFonts w:eastAsiaTheme="minorEastAsia"/>
          <w:b/>
          <w:bCs/>
          <w:color w:val="000000" w:themeColor="text1"/>
          <w:kern w:val="24"/>
          <w:szCs w:val="24"/>
          <w:lang w:eastAsia="en-GB"/>
        </w:rPr>
        <w:t> </w:t>
      </w:r>
    </w:p>
    <w:p w14:paraId="77DC808F" w14:textId="77777777" w:rsidR="008A1342" w:rsidRPr="008A1342" w:rsidRDefault="008A1342" w:rsidP="008A1342">
      <w:pPr>
        <w:rPr>
          <w:rFonts w:eastAsiaTheme="minorEastAsia"/>
          <w:b/>
          <w:bCs/>
          <w:color w:val="000000" w:themeColor="text1"/>
          <w:kern w:val="24"/>
          <w:szCs w:val="24"/>
          <w:lang w:eastAsia="en-GB"/>
        </w:rPr>
      </w:pPr>
    </w:p>
    <w:p w14:paraId="613CEA1B" w14:textId="77777777" w:rsidR="008A1342" w:rsidRPr="008A1342" w:rsidRDefault="008A1342" w:rsidP="008A1342">
      <w:pPr>
        <w:rPr>
          <w:rFonts w:eastAsiaTheme="minorEastAsia"/>
          <w:b/>
          <w:bCs/>
          <w:color w:val="000000" w:themeColor="text1"/>
          <w:kern w:val="24"/>
          <w:szCs w:val="24"/>
          <w:lang w:eastAsia="en-GB"/>
        </w:rPr>
      </w:pPr>
    </w:p>
    <w:p w14:paraId="78EDE6E5" w14:textId="77777777" w:rsidR="008A1342" w:rsidRPr="008A1342" w:rsidRDefault="008A1342" w:rsidP="008A1342">
      <w:pPr>
        <w:rPr>
          <w:rFonts w:eastAsiaTheme="minorEastAsia"/>
          <w:b/>
          <w:bCs/>
          <w:color w:val="000000" w:themeColor="text1"/>
          <w:kern w:val="24"/>
          <w:szCs w:val="24"/>
          <w:lang w:eastAsia="en-GB"/>
        </w:rPr>
      </w:pPr>
    </w:p>
    <w:p w14:paraId="59BFDE45" w14:textId="77777777" w:rsidR="008A1342" w:rsidRPr="008A1342" w:rsidRDefault="008A1342" w:rsidP="008A1342">
      <w:pPr>
        <w:rPr>
          <w:rFonts w:eastAsiaTheme="minorEastAsia"/>
          <w:b/>
          <w:bCs/>
          <w:color w:val="000000" w:themeColor="text1"/>
          <w:kern w:val="24"/>
          <w:szCs w:val="24"/>
          <w:lang w:eastAsia="en-GB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1"/>
        <w:gridCol w:w="4505"/>
      </w:tblGrid>
      <w:tr w:rsidR="008A1342" w:rsidRPr="008A1342" w14:paraId="2839CD88" w14:textId="77777777" w:rsidTr="001F43D9">
        <w:tc>
          <w:tcPr>
            <w:tcW w:w="90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34FD1" w14:textId="6ED40E8F" w:rsidR="008A1342" w:rsidRPr="008A1342" w:rsidRDefault="008A1342" w:rsidP="008A1342">
            <w:pPr>
              <w:rPr>
                <w:rFonts w:eastAsiaTheme="minorEastAsia"/>
                <w:b/>
                <w:bCs/>
                <w:color w:val="000000" w:themeColor="text1"/>
                <w:kern w:val="24"/>
                <w:szCs w:val="24"/>
                <w:lang w:eastAsia="en-GB"/>
              </w:rPr>
            </w:pPr>
            <w:r w:rsidRPr="008A1342">
              <w:rPr>
                <w:rFonts w:eastAsiaTheme="minorEastAsia"/>
                <w:b/>
                <w:bCs/>
                <w:color w:val="000000" w:themeColor="text1"/>
                <w:kern w:val="24"/>
                <w:szCs w:val="24"/>
                <w:lang w:eastAsia="en-GB"/>
              </w:rPr>
              <w:t>Cumbria, Northumberland Tyne &amp; Wear (CNTW) (Eden / Penrith Area)</w:t>
            </w:r>
          </w:p>
        </w:tc>
      </w:tr>
      <w:tr w:rsidR="008A1342" w:rsidRPr="008A1342" w14:paraId="75A865DC" w14:textId="77777777" w:rsidTr="001F43D9">
        <w:tc>
          <w:tcPr>
            <w:tcW w:w="4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405EA" w14:textId="634F655F" w:rsidR="008A1342" w:rsidRPr="008A1342" w:rsidRDefault="008A1342" w:rsidP="008A1342">
            <w:pPr>
              <w:rPr>
                <w:rFonts w:eastAsiaTheme="minorEastAsia"/>
                <w:color w:val="000000" w:themeColor="text1"/>
                <w:kern w:val="24"/>
                <w:szCs w:val="24"/>
                <w:lang w:eastAsia="en-GB"/>
              </w:rPr>
            </w:pPr>
            <w:r w:rsidRPr="008A1342">
              <w:rPr>
                <w:rFonts w:eastAsiaTheme="minorEastAsia"/>
                <w:color w:val="000000" w:themeColor="text1"/>
                <w:kern w:val="24"/>
                <w:szCs w:val="24"/>
                <w:lang w:eastAsia="en-GB"/>
              </w:rPr>
              <w:t>CAMHS</w:t>
            </w:r>
          </w:p>
        </w:tc>
        <w:tc>
          <w:tcPr>
            <w:tcW w:w="45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3A6CB" w14:textId="77777777" w:rsidR="008A1342" w:rsidRPr="008A1342" w:rsidRDefault="008A1342" w:rsidP="008A1342">
            <w:pPr>
              <w:rPr>
                <w:rFonts w:eastAsiaTheme="minorEastAsia"/>
                <w:color w:val="000000" w:themeColor="text1"/>
                <w:kern w:val="24"/>
                <w:szCs w:val="24"/>
                <w:lang w:eastAsia="en-GB"/>
              </w:rPr>
            </w:pPr>
            <w:r w:rsidRPr="008A1342">
              <w:rPr>
                <w:rFonts w:eastAsiaTheme="minorEastAsia"/>
                <w:color w:val="000000" w:themeColor="text1"/>
                <w:kern w:val="24"/>
                <w:szCs w:val="24"/>
                <w:lang w:eastAsia="en-GB"/>
              </w:rPr>
              <w:t> </w:t>
            </w:r>
          </w:p>
          <w:p w14:paraId="663289D8" w14:textId="77777777" w:rsidR="008A1342" w:rsidRPr="008A1342" w:rsidRDefault="008A1342" w:rsidP="008A1342">
            <w:pPr>
              <w:rPr>
                <w:rFonts w:eastAsiaTheme="minorEastAsia"/>
                <w:color w:val="000000" w:themeColor="text1"/>
                <w:kern w:val="24"/>
                <w:szCs w:val="24"/>
                <w:lang w:eastAsia="en-GB"/>
              </w:rPr>
            </w:pPr>
            <w:r w:rsidRPr="008A1342">
              <w:rPr>
                <w:rFonts w:eastAsiaTheme="minorEastAsia"/>
                <w:color w:val="000000" w:themeColor="text1"/>
                <w:kern w:val="24"/>
                <w:szCs w:val="24"/>
                <w:lang w:eastAsia="en-GB"/>
              </w:rPr>
              <w:t> </w:t>
            </w:r>
          </w:p>
          <w:p w14:paraId="3BDF03FA" w14:textId="77777777" w:rsidR="008A1342" w:rsidRPr="008A1342" w:rsidRDefault="008A1342" w:rsidP="008A1342">
            <w:pPr>
              <w:rPr>
                <w:rFonts w:eastAsiaTheme="minorEastAsia"/>
                <w:color w:val="000000" w:themeColor="text1"/>
                <w:kern w:val="24"/>
                <w:szCs w:val="24"/>
                <w:lang w:eastAsia="en-GB"/>
              </w:rPr>
            </w:pPr>
            <w:hyperlink r:id="rId23" w:history="1">
              <w:r w:rsidRPr="008A1342">
                <w:rPr>
                  <w:rStyle w:val="Hyperlink"/>
                  <w:rFonts w:eastAsiaTheme="minorEastAsia"/>
                  <w:kern w:val="24"/>
                  <w:szCs w:val="24"/>
                  <w:lang w:eastAsia="en-GB"/>
                </w:rPr>
                <w:t>CMB-SENDAdmin@cntw.nhs.uk</w:t>
              </w:r>
            </w:hyperlink>
          </w:p>
        </w:tc>
      </w:tr>
      <w:tr w:rsidR="008A1342" w:rsidRPr="008A1342" w14:paraId="4F9E9198" w14:textId="77777777" w:rsidTr="001F43D9">
        <w:tc>
          <w:tcPr>
            <w:tcW w:w="4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2C857" w14:textId="7E60058E" w:rsidR="008A1342" w:rsidRPr="008A1342" w:rsidRDefault="008A1342" w:rsidP="008A1342">
            <w:pPr>
              <w:rPr>
                <w:rFonts w:eastAsiaTheme="minorEastAsia"/>
                <w:color w:val="000000" w:themeColor="text1"/>
                <w:kern w:val="24"/>
                <w:szCs w:val="24"/>
                <w:lang w:eastAsia="en-GB"/>
              </w:rPr>
            </w:pPr>
            <w:r w:rsidRPr="008A1342">
              <w:rPr>
                <w:rFonts w:eastAsiaTheme="minorEastAsia"/>
                <w:color w:val="000000" w:themeColor="text1"/>
                <w:kern w:val="24"/>
                <w:szCs w:val="24"/>
                <w:lang w:eastAsia="en-GB"/>
              </w:rPr>
              <w:t>ADHD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9C84C7" w14:textId="77777777" w:rsidR="008A1342" w:rsidRPr="008A1342" w:rsidRDefault="008A1342" w:rsidP="008A1342">
            <w:pPr>
              <w:rPr>
                <w:rFonts w:eastAsiaTheme="minorEastAsia"/>
                <w:color w:val="000000" w:themeColor="text1"/>
                <w:kern w:val="24"/>
                <w:szCs w:val="24"/>
                <w:lang w:eastAsia="en-GB"/>
              </w:rPr>
            </w:pPr>
          </w:p>
        </w:tc>
      </w:tr>
      <w:tr w:rsidR="008A1342" w:rsidRPr="008A1342" w14:paraId="329F82DF" w14:textId="77777777" w:rsidTr="001F43D9">
        <w:tc>
          <w:tcPr>
            <w:tcW w:w="4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B22C9" w14:textId="6956F9DC" w:rsidR="008A1342" w:rsidRPr="008A1342" w:rsidRDefault="008A1342" w:rsidP="008A1342">
            <w:pPr>
              <w:rPr>
                <w:rFonts w:eastAsiaTheme="minorEastAsia"/>
                <w:color w:val="000000" w:themeColor="text1"/>
                <w:kern w:val="24"/>
                <w:szCs w:val="24"/>
                <w:lang w:eastAsia="en-GB"/>
              </w:rPr>
            </w:pPr>
            <w:r w:rsidRPr="008A1342">
              <w:rPr>
                <w:rFonts w:eastAsiaTheme="minorEastAsia"/>
                <w:color w:val="000000" w:themeColor="text1"/>
                <w:kern w:val="24"/>
                <w:szCs w:val="24"/>
                <w:lang w:eastAsia="en-GB"/>
              </w:rPr>
              <w:t>Children's Learning Disability Team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9224ED" w14:textId="77777777" w:rsidR="008A1342" w:rsidRPr="008A1342" w:rsidRDefault="008A1342" w:rsidP="008A1342">
            <w:pPr>
              <w:rPr>
                <w:rFonts w:eastAsiaTheme="minorEastAsia"/>
                <w:color w:val="000000" w:themeColor="text1"/>
                <w:kern w:val="24"/>
                <w:szCs w:val="24"/>
                <w:lang w:eastAsia="en-GB"/>
              </w:rPr>
            </w:pPr>
          </w:p>
        </w:tc>
      </w:tr>
    </w:tbl>
    <w:p w14:paraId="2C6C78A2" w14:textId="77777777" w:rsidR="008A1342" w:rsidRPr="008A1342" w:rsidRDefault="008A1342" w:rsidP="008A1342">
      <w:pPr>
        <w:rPr>
          <w:rFonts w:eastAsiaTheme="minorEastAsia"/>
          <w:b/>
          <w:bCs/>
          <w:color w:val="000000" w:themeColor="text1"/>
          <w:kern w:val="24"/>
          <w:szCs w:val="24"/>
          <w:lang w:eastAsia="en-GB"/>
        </w:rPr>
      </w:pPr>
      <w:r w:rsidRPr="008A1342">
        <w:rPr>
          <w:rFonts w:eastAsiaTheme="minorEastAsia"/>
          <w:b/>
          <w:bCs/>
          <w:color w:val="000000" w:themeColor="text1"/>
          <w:kern w:val="24"/>
          <w:szCs w:val="24"/>
          <w:lang w:eastAsia="en-GB"/>
        </w:rPr>
        <w:t> </w:t>
      </w:r>
    </w:p>
    <w:p w14:paraId="585CAD9A" w14:textId="77777777" w:rsidR="008A1342" w:rsidRPr="008A1342" w:rsidRDefault="008A1342" w:rsidP="008A1342">
      <w:pPr>
        <w:rPr>
          <w:rFonts w:eastAsiaTheme="minorEastAsia"/>
          <w:b/>
          <w:bCs/>
          <w:color w:val="000000" w:themeColor="text1"/>
          <w:kern w:val="24"/>
          <w:szCs w:val="24"/>
          <w:lang w:eastAsia="en-GB"/>
        </w:rPr>
      </w:pPr>
      <w:r w:rsidRPr="008A1342">
        <w:rPr>
          <w:rFonts w:eastAsiaTheme="minorEastAsia"/>
          <w:b/>
          <w:bCs/>
          <w:color w:val="000000" w:themeColor="text1"/>
          <w:kern w:val="24"/>
          <w:szCs w:val="24"/>
          <w:lang w:eastAsia="en-GB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2"/>
        <w:gridCol w:w="4504"/>
      </w:tblGrid>
      <w:tr w:rsidR="008A1342" w:rsidRPr="008A1342" w14:paraId="1E0BC120" w14:textId="77777777" w:rsidTr="001F43D9">
        <w:tc>
          <w:tcPr>
            <w:tcW w:w="90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CC31C" w14:textId="77777777" w:rsidR="008A1342" w:rsidRPr="008A1342" w:rsidRDefault="008A1342" w:rsidP="008A1342">
            <w:pPr>
              <w:rPr>
                <w:rFonts w:eastAsiaTheme="minorEastAsia"/>
                <w:b/>
                <w:bCs/>
                <w:color w:val="000000" w:themeColor="text1"/>
                <w:kern w:val="24"/>
                <w:szCs w:val="24"/>
                <w:lang w:eastAsia="en-GB"/>
              </w:rPr>
            </w:pPr>
            <w:r w:rsidRPr="008A1342">
              <w:rPr>
                <w:rFonts w:eastAsiaTheme="minorEastAsia"/>
                <w:b/>
                <w:bCs/>
                <w:color w:val="000000" w:themeColor="text1"/>
                <w:kern w:val="24"/>
                <w:szCs w:val="24"/>
                <w:lang w:eastAsia="en-GB"/>
              </w:rPr>
              <w:t>Requests for EHCP Advice for Alder Hey</w:t>
            </w:r>
          </w:p>
          <w:p w14:paraId="2B560508" w14:textId="77777777" w:rsidR="008A1342" w:rsidRPr="008A1342" w:rsidRDefault="008A1342" w:rsidP="008A1342">
            <w:pPr>
              <w:rPr>
                <w:rFonts w:eastAsiaTheme="minorEastAsia"/>
                <w:b/>
                <w:bCs/>
                <w:color w:val="000000" w:themeColor="text1"/>
                <w:kern w:val="24"/>
                <w:szCs w:val="24"/>
                <w:lang w:eastAsia="en-GB"/>
              </w:rPr>
            </w:pPr>
            <w:r w:rsidRPr="008A1342">
              <w:rPr>
                <w:rFonts w:eastAsiaTheme="minorEastAsia"/>
                <w:b/>
                <w:bCs/>
                <w:color w:val="000000" w:themeColor="text1"/>
                <w:kern w:val="24"/>
                <w:szCs w:val="24"/>
                <w:lang w:eastAsia="en-GB"/>
              </w:rPr>
              <w:t> </w:t>
            </w:r>
          </w:p>
        </w:tc>
      </w:tr>
      <w:tr w:rsidR="008A1342" w:rsidRPr="008A1342" w14:paraId="099AD1AE" w14:textId="77777777" w:rsidTr="001F43D9">
        <w:tc>
          <w:tcPr>
            <w:tcW w:w="4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CAB76" w14:textId="77777777" w:rsidR="008A1342" w:rsidRPr="008A1342" w:rsidRDefault="008A1342" w:rsidP="008A1342">
            <w:pPr>
              <w:rPr>
                <w:rFonts w:eastAsiaTheme="minorEastAsia"/>
                <w:color w:val="000000" w:themeColor="text1"/>
                <w:kern w:val="24"/>
                <w:szCs w:val="24"/>
                <w:lang w:eastAsia="en-GB"/>
              </w:rPr>
            </w:pPr>
            <w:r w:rsidRPr="008A1342">
              <w:rPr>
                <w:rFonts w:eastAsiaTheme="minorEastAsia"/>
                <w:color w:val="000000" w:themeColor="text1"/>
                <w:kern w:val="24"/>
                <w:szCs w:val="24"/>
                <w:lang w:eastAsia="en-GB"/>
              </w:rPr>
              <w:t>Children who receive care from Alder Hey – send request for advice directly to this address</w:t>
            </w:r>
          </w:p>
          <w:p w14:paraId="4F4AA89B" w14:textId="77777777" w:rsidR="008A1342" w:rsidRPr="008A1342" w:rsidRDefault="008A1342" w:rsidP="008A1342">
            <w:pPr>
              <w:rPr>
                <w:rFonts w:eastAsiaTheme="minorEastAsia"/>
                <w:color w:val="000000" w:themeColor="text1"/>
                <w:kern w:val="24"/>
                <w:szCs w:val="24"/>
                <w:lang w:eastAsia="en-GB"/>
              </w:rPr>
            </w:pPr>
            <w:r w:rsidRPr="008A1342">
              <w:rPr>
                <w:rFonts w:eastAsiaTheme="minorEastAsia"/>
                <w:color w:val="000000" w:themeColor="text1"/>
                <w:kern w:val="24"/>
                <w:szCs w:val="24"/>
                <w:lang w:eastAsia="en-GB"/>
              </w:rPr>
              <w:t> 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31ADF" w14:textId="77777777" w:rsidR="008A1342" w:rsidRPr="008A1342" w:rsidRDefault="008A1342" w:rsidP="008A1342">
            <w:pPr>
              <w:rPr>
                <w:rFonts w:eastAsiaTheme="minorEastAsia"/>
                <w:color w:val="000000" w:themeColor="text1"/>
                <w:kern w:val="24"/>
                <w:szCs w:val="24"/>
                <w:lang w:eastAsia="en-GB"/>
              </w:rPr>
            </w:pPr>
            <w:hyperlink r:id="rId24" w:history="1">
              <w:r w:rsidRPr="008A1342">
                <w:rPr>
                  <w:rStyle w:val="Hyperlink"/>
                  <w:rFonts w:eastAsiaTheme="minorEastAsia"/>
                  <w:kern w:val="24"/>
                  <w:szCs w:val="24"/>
                  <w:lang w:eastAsia="en-GB"/>
                </w:rPr>
                <w:t>ahc-tr.ehcp@nhs.net</w:t>
              </w:r>
            </w:hyperlink>
          </w:p>
        </w:tc>
      </w:tr>
    </w:tbl>
    <w:p w14:paraId="02555AFE" w14:textId="77777777" w:rsidR="008A1342" w:rsidRDefault="008A1342">
      <w:pPr>
        <w:rPr>
          <w:rFonts w:eastAsiaTheme="minorEastAsia"/>
          <w:b/>
          <w:bCs/>
          <w:color w:val="000000" w:themeColor="text1"/>
          <w:kern w:val="24"/>
          <w:szCs w:val="24"/>
          <w:lang w:eastAsia="en-GB"/>
        </w:rPr>
      </w:pPr>
    </w:p>
    <w:p w14:paraId="03D6FA5E" w14:textId="77777777" w:rsidR="008A1342" w:rsidRDefault="008A1342">
      <w:pPr>
        <w:rPr>
          <w:rFonts w:eastAsiaTheme="minorEastAsia"/>
          <w:b/>
          <w:bCs/>
          <w:color w:val="000000" w:themeColor="text1"/>
          <w:kern w:val="24"/>
          <w:szCs w:val="24"/>
          <w:lang w:eastAsia="en-GB"/>
        </w:rPr>
      </w:pPr>
    </w:p>
    <w:p w14:paraId="04A3D085" w14:textId="002731A8" w:rsidR="00405219" w:rsidRDefault="00405219">
      <w:pPr>
        <w:rPr>
          <w:rFonts w:eastAsiaTheme="minorEastAsia"/>
          <w:b/>
          <w:bCs/>
          <w:color w:val="000000" w:themeColor="text1"/>
          <w:kern w:val="24"/>
          <w:szCs w:val="24"/>
          <w:lang w:val="en-US" w:eastAsia="en-GB"/>
        </w:rPr>
      </w:pPr>
    </w:p>
    <w:p w14:paraId="5FC45392" w14:textId="77777777" w:rsidR="00405219" w:rsidRDefault="00405219">
      <w:pPr>
        <w:rPr>
          <w:rFonts w:eastAsiaTheme="minorEastAsia"/>
          <w:b/>
          <w:bCs/>
          <w:color w:val="000000" w:themeColor="text1"/>
          <w:kern w:val="24"/>
          <w:szCs w:val="24"/>
          <w:lang w:val="en-US" w:eastAsia="en-GB"/>
        </w:rPr>
      </w:pPr>
    </w:p>
    <w:p w14:paraId="0370A28A" w14:textId="1B833D7C" w:rsidR="00DA478E" w:rsidRPr="008A2918" w:rsidRDefault="00DA478E">
      <w:pPr>
        <w:rPr>
          <w:rFonts w:eastAsiaTheme="minorEastAsia"/>
          <w:b/>
          <w:bCs/>
          <w:color w:val="000000" w:themeColor="text1"/>
          <w:kern w:val="24"/>
          <w:szCs w:val="24"/>
          <w:lang w:val="en-US" w:eastAsia="en-GB"/>
        </w:rPr>
      </w:pPr>
      <w:r w:rsidRPr="008A2918">
        <w:rPr>
          <w:rFonts w:eastAsiaTheme="minorEastAsia"/>
          <w:b/>
          <w:bCs/>
          <w:color w:val="000000" w:themeColor="text1"/>
          <w:kern w:val="24"/>
          <w:szCs w:val="24"/>
          <w:lang w:val="en-US" w:eastAsia="en-GB"/>
        </w:rPr>
        <w:br w:type="page"/>
      </w:r>
    </w:p>
    <w:p w14:paraId="02B27DF8" w14:textId="77777777" w:rsidR="006B4B7D" w:rsidRPr="008A2918" w:rsidRDefault="006B4B7D" w:rsidP="00176E9D">
      <w:pPr>
        <w:rPr>
          <w:szCs w:val="24"/>
        </w:rPr>
      </w:pPr>
    </w:p>
    <w:p w14:paraId="6100AEAC" w14:textId="1497496C" w:rsidR="006B4B7D" w:rsidRPr="008A2918" w:rsidRDefault="006B4B7D" w:rsidP="00176E9D">
      <w:pPr>
        <w:spacing w:after="0" w:line="240" w:lineRule="auto"/>
        <w:rPr>
          <w:rFonts w:eastAsiaTheme="minorEastAsia"/>
          <w:b/>
          <w:bCs/>
          <w:color w:val="000000" w:themeColor="text1"/>
          <w:kern w:val="24"/>
          <w:szCs w:val="24"/>
          <w:lang w:val="en-US" w:eastAsia="en-GB"/>
        </w:rPr>
      </w:pPr>
    </w:p>
    <w:sectPr w:rsidR="006B4B7D" w:rsidRPr="008A2918" w:rsidSect="006E3B6E">
      <w:headerReference w:type="default" r:id="rId25"/>
      <w:footerReference w:type="default" r:id="rId26"/>
      <w:headerReference w:type="first" r:id="rId27"/>
      <w:pgSz w:w="11906" w:h="16838"/>
      <w:pgMar w:top="1440" w:right="1440" w:bottom="1440" w:left="144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BC59A" w14:textId="77777777" w:rsidR="00D821CA" w:rsidRDefault="00D821CA" w:rsidP="00811A35">
      <w:pPr>
        <w:spacing w:after="0" w:line="240" w:lineRule="auto"/>
      </w:pPr>
      <w:r>
        <w:separator/>
      </w:r>
    </w:p>
  </w:endnote>
  <w:endnote w:type="continuationSeparator" w:id="0">
    <w:p w14:paraId="5DA57362" w14:textId="77777777" w:rsidR="00D821CA" w:rsidRDefault="00D821CA" w:rsidP="00811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88474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4967D4" w14:textId="77777777" w:rsidR="00CA5ED8" w:rsidRDefault="00CA5E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0E3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721074E" w14:textId="77777777" w:rsidR="00CA5ED8" w:rsidRDefault="00CA5E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FDFE8" w14:textId="77777777" w:rsidR="00D821CA" w:rsidRDefault="00D821CA" w:rsidP="00811A35">
      <w:pPr>
        <w:spacing w:after="0" w:line="240" w:lineRule="auto"/>
      </w:pPr>
      <w:r>
        <w:separator/>
      </w:r>
    </w:p>
  </w:footnote>
  <w:footnote w:type="continuationSeparator" w:id="0">
    <w:p w14:paraId="1D39C998" w14:textId="77777777" w:rsidR="00D821CA" w:rsidRDefault="00D821CA" w:rsidP="00811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ED1BC" w14:textId="4F9224ED" w:rsidR="00811A35" w:rsidRPr="006E3B6E" w:rsidRDefault="00811A35" w:rsidP="006E3B6E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85332" w14:textId="7A908692" w:rsidR="006E3B6E" w:rsidRDefault="006E3B6E" w:rsidP="006E3B6E">
    <w:pPr>
      <w:pStyle w:val="Header"/>
      <w:jc w:val="right"/>
    </w:pPr>
    <w:r>
      <w:rPr>
        <w:noProof/>
      </w:rPr>
      <w:drawing>
        <wp:inline distT="0" distB="0" distL="0" distR="0" wp14:anchorId="1BFCB57D" wp14:editId="2C4ECFDF">
          <wp:extent cx="1591310" cy="1036320"/>
          <wp:effectExtent l="0" t="0" r="8890" b="0"/>
          <wp:docPr id="2" name="Picture 2" descr="NHS. Lancashire and South Cumbria INtegrated Care Bo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NHS. Lancashire and South Cumbria INtegrated Care Boa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1036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E8A30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E53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D16BA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D3875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EEFE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823A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E6F9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4C7F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541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CEA5C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537E49"/>
    <w:multiLevelType w:val="hybridMultilevel"/>
    <w:tmpl w:val="E850D13C"/>
    <w:lvl w:ilvl="0" w:tplc="0716572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622B84"/>
    <w:multiLevelType w:val="hybridMultilevel"/>
    <w:tmpl w:val="57E8C080"/>
    <w:lvl w:ilvl="0" w:tplc="78749688">
      <w:numFmt w:val="bullet"/>
      <w:pStyle w:val="Bulletlis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2139F4"/>
    <w:multiLevelType w:val="hybridMultilevel"/>
    <w:tmpl w:val="E7FC3CD0"/>
    <w:lvl w:ilvl="0" w:tplc="8C88BF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F0CC6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0CA9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7081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7E07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A82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961A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42F0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C834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0842797"/>
    <w:multiLevelType w:val="multilevel"/>
    <w:tmpl w:val="F88826A2"/>
    <w:lvl w:ilvl="0">
      <w:start w:val="1"/>
      <w:numFmt w:val="decimal"/>
      <w:lvlText w:val="%1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4" w:hanging="56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0776FD1"/>
    <w:multiLevelType w:val="hybridMultilevel"/>
    <w:tmpl w:val="3A7C02AE"/>
    <w:lvl w:ilvl="0" w:tplc="26B0B18E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EA73D4"/>
    <w:multiLevelType w:val="multilevel"/>
    <w:tmpl w:val="476ED9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2033140382">
    <w:abstractNumId w:val="11"/>
  </w:num>
  <w:num w:numId="2" w16cid:durableId="1598907515">
    <w:abstractNumId w:val="9"/>
  </w:num>
  <w:num w:numId="3" w16cid:durableId="1876697806">
    <w:abstractNumId w:val="7"/>
  </w:num>
  <w:num w:numId="4" w16cid:durableId="1645548439">
    <w:abstractNumId w:val="6"/>
  </w:num>
  <w:num w:numId="5" w16cid:durableId="983897982">
    <w:abstractNumId w:val="5"/>
  </w:num>
  <w:num w:numId="6" w16cid:durableId="490028785">
    <w:abstractNumId w:val="4"/>
  </w:num>
  <w:num w:numId="7" w16cid:durableId="913901336">
    <w:abstractNumId w:val="8"/>
  </w:num>
  <w:num w:numId="8" w16cid:durableId="138036862">
    <w:abstractNumId w:val="3"/>
  </w:num>
  <w:num w:numId="9" w16cid:durableId="458651457">
    <w:abstractNumId w:val="2"/>
  </w:num>
  <w:num w:numId="10" w16cid:durableId="402030450">
    <w:abstractNumId w:val="1"/>
  </w:num>
  <w:num w:numId="11" w16cid:durableId="772171211">
    <w:abstractNumId w:val="0"/>
  </w:num>
  <w:num w:numId="12" w16cid:durableId="363481522">
    <w:abstractNumId w:val="14"/>
  </w:num>
  <w:num w:numId="13" w16cid:durableId="1845702196">
    <w:abstractNumId w:val="15"/>
  </w:num>
  <w:num w:numId="14" w16cid:durableId="1117674351">
    <w:abstractNumId w:val="12"/>
  </w:num>
  <w:num w:numId="15" w16cid:durableId="831877445">
    <w:abstractNumId w:val="13"/>
  </w:num>
  <w:num w:numId="16" w16cid:durableId="7416850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A35"/>
    <w:rsid w:val="000B3E51"/>
    <w:rsid w:val="00175074"/>
    <w:rsid w:val="001756FC"/>
    <w:rsid w:val="00176E9D"/>
    <w:rsid w:val="001C595C"/>
    <w:rsid w:val="001F3F3D"/>
    <w:rsid w:val="00266DD3"/>
    <w:rsid w:val="002B0DA1"/>
    <w:rsid w:val="003839D2"/>
    <w:rsid w:val="004025BF"/>
    <w:rsid w:val="00405219"/>
    <w:rsid w:val="00533AB0"/>
    <w:rsid w:val="0056654E"/>
    <w:rsid w:val="005B693D"/>
    <w:rsid w:val="00641141"/>
    <w:rsid w:val="00664926"/>
    <w:rsid w:val="006B4B7D"/>
    <w:rsid w:val="006E3B6E"/>
    <w:rsid w:val="00787F16"/>
    <w:rsid w:val="0079562C"/>
    <w:rsid w:val="007B34ED"/>
    <w:rsid w:val="00811A35"/>
    <w:rsid w:val="008A1342"/>
    <w:rsid w:val="008A2918"/>
    <w:rsid w:val="008B2514"/>
    <w:rsid w:val="00904F72"/>
    <w:rsid w:val="00955869"/>
    <w:rsid w:val="009C0B4C"/>
    <w:rsid w:val="00A8443B"/>
    <w:rsid w:val="00A85699"/>
    <w:rsid w:val="00AE457D"/>
    <w:rsid w:val="00B344CF"/>
    <w:rsid w:val="00C24F4D"/>
    <w:rsid w:val="00CA5ED8"/>
    <w:rsid w:val="00D23CF2"/>
    <w:rsid w:val="00D821CA"/>
    <w:rsid w:val="00DA478E"/>
    <w:rsid w:val="00DC21DE"/>
    <w:rsid w:val="00DE0E3C"/>
    <w:rsid w:val="00F63F09"/>
    <w:rsid w:val="00F83A35"/>
    <w:rsid w:val="00FE2428"/>
    <w:rsid w:val="00FE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71E8BF"/>
  <w15:docId w15:val="{18770F92-21C8-43F2-96F8-B30692291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A3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1A35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1A35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1A35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11A35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11A35"/>
    <w:pPr>
      <w:keepNext/>
      <w:keepLines/>
      <w:spacing w:before="200" w:after="0"/>
      <w:outlineLvl w:val="4"/>
    </w:pPr>
    <w:rPr>
      <w:rFonts w:eastAsiaTheme="majorEastAsia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1A35"/>
    <w:rPr>
      <w:rFonts w:eastAsiaTheme="majorEastAsia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11A35"/>
    <w:rPr>
      <w:rFonts w:eastAsiaTheme="majorEastAsia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11A35"/>
    <w:rPr>
      <w:rFonts w:eastAsiaTheme="majorEastAsia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11A35"/>
    <w:rPr>
      <w:rFonts w:eastAsiaTheme="majorEastAsia" w:cstheme="majorBidi"/>
      <w:b/>
      <w:bCs/>
      <w:iCs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811A35"/>
    <w:rPr>
      <w:rFonts w:eastAsiaTheme="majorEastAsia" w:cstheme="majorBidi"/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811A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A35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811A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A35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A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rsid w:val="00811A35"/>
    <w:pPr>
      <w:ind w:left="720"/>
      <w:contextualSpacing/>
    </w:pPr>
  </w:style>
  <w:style w:type="paragraph" w:customStyle="1" w:styleId="Bulletlist">
    <w:name w:val="Bullet list"/>
    <w:basedOn w:val="ListParagraph"/>
    <w:link w:val="BulletlistChar"/>
    <w:qFormat/>
    <w:rsid w:val="00811A35"/>
    <w:pPr>
      <w:numPr>
        <w:numId w:val="1"/>
      </w:numPr>
    </w:pPr>
  </w:style>
  <w:style w:type="paragraph" w:customStyle="1" w:styleId="Headers">
    <w:name w:val="Headers"/>
    <w:basedOn w:val="Header"/>
    <w:link w:val="HeadersChar"/>
    <w:rsid w:val="00CA5ED8"/>
    <w:rPr>
      <w:noProof/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11A35"/>
    <w:rPr>
      <w:sz w:val="24"/>
    </w:rPr>
  </w:style>
  <w:style w:type="character" w:customStyle="1" w:styleId="BulletlistChar">
    <w:name w:val="Bullet list Char"/>
    <w:basedOn w:val="ListParagraphChar"/>
    <w:link w:val="Bulletlist"/>
    <w:rsid w:val="00811A35"/>
    <w:rPr>
      <w:sz w:val="24"/>
    </w:rPr>
  </w:style>
  <w:style w:type="character" w:styleId="PageNumber">
    <w:name w:val="page number"/>
    <w:basedOn w:val="DefaultParagraphFont"/>
    <w:uiPriority w:val="99"/>
    <w:unhideWhenUsed/>
    <w:rsid w:val="00CA5ED8"/>
  </w:style>
  <w:style w:type="character" w:customStyle="1" w:styleId="HeadersChar">
    <w:name w:val="Headers Char"/>
    <w:basedOn w:val="HeaderChar"/>
    <w:link w:val="Headers"/>
    <w:rsid w:val="00CA5ED8"/>
    <w:rPr>
      <w:noProof/>
      <w:sz w:val="24"/>
      <w:lang w:eastAsia="en-GB"/>
    </w:rPr>
  </w:style>
  <w:style w:type="paragraph" w:customStyle="1" w:styleId="Numberlist">
    <w:name w:val="Number list"/>
    <w:basedOn w:val="ListParagraph"/>
    <w:link w:val="NumberlistChar"/>
    <w:qFormat/>
    <w:rsid w:val="008B2514"/>
    <w:pPr>
      <w:numPr>
        <w:numId w:val="12"/>
      </w:numPr>
    </w:pPr>
  </w:style>
  <w:style w:type="character" w:customStyle="1" w:styleId="NumberlistChar">
    <w:name w:val="Number list Char"/>
    <w:basedOn w:val="ListParagraphChar"/>
    <w:link w:val="Numberlist"/>
    <w:rsid w:val="008B2514"/>
    <w:rPr>
      <w:sz w:val="24"/>
    </w:rPr>
  </w:style>
  <w:style w:type="table" w:styleId="TableGrid">
    <w:name w:val="Table Grid"/>
    <w:basedOn w:val="TableNormal"/>
    <w:uiPriority w:val="59"/>
    <w:rsid w:val="00A84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B4B7D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40521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2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nn.Matthews@mbht.nhs.uk" TargetMode="External"/><Relationship Id="rId13" Type="http://schemas.openxmlformats.org/officeDocument/2006/relationships/hyperlink" Target="mailto:Kerry.Hodson@mbht.nhs.uk" TargetMode="External"/><Relationship Id="rId18" Type="http://schemas.openxmlformats.org/officeDocument/2006/relationships/hyperlink" Target="mailto:childrenincare@ncic.nhs.uk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mailto:SCCYPMHSLT@lscft.nhs.uk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icntteamreferrals@mbht.nhs.uk" TargetMode="External"/><Relationship Id="rId17" Type="http://schemas.openxmlformats.org/officeDocument/2006/relationships/hyperlink" Target="mailto:ncm-tr.ccnsouth@nhs.net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ncm-tr.SpringBoardAdmin@nhs.net" TargetMode="External"/><Relationship Id="rId20" Type="http://schemas.openxmlformats.org/officeDocument/2006/relationships/hyperlink" Target="mailto:CAMHSSouth@lscft.nhs.uk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achel.Rutherford@mbht.nhs.uk" TargetMode="External"/><Relationship Id="rId24" Type="http://schemas.openxmlformats.org/officeDocument/2006/relationships/hyperlink" Target="mailto:ahc-tr.ehcp@nhs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ncm-tr.admin.kinta@nhs.net" TargetMode="External"/><Relationship Id="rId23" Type="http://schemas.openxmlformats.org/officeDocument/2006/relationships/hyperlink" Target="mailto:CMB-SENDAdmin@cntw.nhs.uk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jennifer.c.riley@mbht.nhs.uk" TargetMode="External"/><Relationship Id="rId19" Type="http://schemas.openxmlformats.org/officeDocument/2006/relationships/hyperlink" Target="mailto:ncm-tr.ncicehcphub@nhs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lanie.payne@mbht.nhs.uk" TargetMode="External"/><Relationship Id="rId14" Type="http://schemas.openxmlformats.org/officeDocument/2006/relationships/hyperlink" Target="mailto:ncm-tr.admin.ahc@nhs.net" TargetMode="External"/><Relationship Id="rId22" Type="http://schemas.openxmlformats.org/officeDocument/2006/relationships/hyperlink" Target="mailto:CumbriaChildrensLD@lscft.nhs.uk" TargetMode="External"/><Relationship Id="rId27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53A99-B244-475C-828B-1C30E4E13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BFW Hospitals NHS Foundation Trust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 Rossall</dc:creator>
  <cp:lastModifiedBy>Michael Howard</cp:lastModifiedBy>
  <cp:revision>2</cp:revision>
  <dcterms:created xsi:type="dcterms:W3CDTF">2026-06-03T13:46:00Z</dcterms:created>
  <dcterms:modified xsi:type="dcterms:W3CDTF">2026-06-03T13:46:00Z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1efa356-9eb4-4552-936b-71c46585f57a_Enabled">
    <vt:lpwstr>true</vt:lpwstr>
  </property>
  <property fmtid="{D5CDD505-2E9C-101B-9397-08002B2CF9AE}" pid="3" name="MSIP_Label_a1efa356-9eb4-4552-936b-71c46585f57a_SetDate">
    <vt:lpwstr>2026-06-03T13:46:52Z</vt:lpwstr>
  </property>
  <property fmtid="{D5CDD505-2E9C-101B-9397-08002B2CF9AE}" pid="4" name="MSIP_Label_a1efa356-9eb4-4552-936b-71c46585f57a_Method">
    <vt:lpwstr>Standard</vt:lpwstr>
  </property>
  <property fmtid="{D5CDD505-2E9C-101B-9397-08002B2CF9AE}" pid="5" name="MSIP_Label_a1efa356-9eb4-4552-936b-71c46585f57a_Name">
    <vt:lpwstr>defa4170-0d19-0005-0004-bc88714345d2</vt:lpwstr>
  </property>
  <property fmtid="{D5CDD505-2E9C-101B-9397-08002B2CF9AE}" pid="6" name="MSIP_Label_a1efa356-9eb4-4552-936b-71c46585f57a_SiteId">
    <vt:lpwstr>ac4b077e-a758-4bc5-9465-35c192007704</vt:lpwstr>
  </property>
  <property fmtid="{D5CDD505-2E9C-101B-9397-08002B2CF9AE}" pid="7" name="MSIP_Label_a1efa356-9eb4-4552-936b-71c46585f57a_ActionId">
    <vt:lpwstr>a7f37777-3afd-4d8b-a954-b9f1e06c9955</vt:lpwstr>
  </property>
  <property fmtid="{D5CDD505-2E9C-101B-9397-08002B2CF9AE}" pid="8" name="MSIP_Label_a1efa356-9eb4-4552-936b-71c46585f57a_ContentBits">
    <vt:lpwstr>0</vt:lpwstr>
  </property>
  <property fmtid="{D5CDD505-2E9C-101B-9397-08002B2CF9AE}" pid="9" name="MSIP_Label_a1efa356-9eb4-4552-936b-71c46585f57a_Tag">
    <vt:lpwstr>10, 3, 0, 1</vt:lpwstr>
  </property>
</Properties>
</file>